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50" w:rsidRDefault="006B0250" w:rsidP="006B0250">
      <w:pPr>
        <w:rPr>
          <w:rFonts w:ascii="Times New Roman" w:hAnsi="Times New Roman" w:cs="Times New Roman"/>
          <w:sz w:val="24"/>
          <w:szCs w:val="24"/>
        </w:rPr>
      </w:pPr>
    </w:p>
    <w:p w:rsidR="00C963EA" w:rsidRDefault="00D806DE" w:rsidP="004220B8">
      <w:pPr>
        <w:spacing w:after="0" w:line="480" w:lineRule="auto"/>
        <w:rPr>
          <w:rFonts w:ascii="Times New Roman" w:hAnsi="Times New Roman" w:cs="Times New Roman"/>
          <w:sz w:val="24"/>
          <w:szCs w:val="24"/>
        </w:rPr>
      </w:pPr>
      <w:r>
        <w:rPr>
          <w:rFonts w:ascii="Times New Roman" w:hAnsi="Times New Roman" w:cs="Times New Roman"/>
          <w:sz w:val="24"/>
          <w:szCs w:val="24"/>
        </w:rPr>
        <w:t>Mariel Gibson</w:t>
      </w:r>
    </w:p>
    <w:p w:rsidR="000664CD" w:rsidRDefault="006B0250" w:rsidP="004220B8">
      <w:pPr>
        <w:spacing w:after="0" w:line="480" w:lineRule="auto"/>
        <w:rPr>
          <w:rFonts w:ascii="Times New Roman" w:hAnsi="Times New Roman" w:cs="Times New Roman"/>
          <w:sz w:val="24"/>
          <w:szCs w:val="24"/>
        </w:rPr>
      </w:pPr>
      <w:r>
        <w:rPr>
          <w:rFonts w:ascii="Times New Roman" w:hAnsi="Times New Roman" w:cs="Times New Roman"/>
          <w:sz w:val="24"/>
          <w:szCs w:val="24"/>
        </w:rPr>
        <w:t>12/8/16</w:t>
      </w:r>
    </w:p>
    <w:p w:rsidR="006B0250" w:rsidRDefault="006B0250" w:rsidP="006B02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Longitudinal Effects of Divorce on ACOD’s</w:t>
      </w:r>
      <w:bookmarkStart w:id="0" w:name="_GoBack"/>
      <w:bookmarkEnd w:id="0"/>
    </w:p>
    <w:p w:rsidR="000664CD" w:rsidRPr="000664CD" w:rsidRDefault="00290714" w:rsidP="000664C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64CD" w:rsidRPr="000664CD">
        <w:rPr>
          <w:rFonts w:ascii="Times New Roman" w:hAnsi="Times New Roman" w:cs="Times New Roman"/>
          <w:sz w:val="24"/>
          <w:szCs w:val="24"/>
        </w:rPr>
        <w:t>Many researchers have studied the effect divorce has on children whether it be education, behavior, and emotion stability. Many</w:t>
      </w:r>
      <w:r w:rsidR="000664CD">
        <w:rPr>
          <w:rFonts w:ascii="Times New Roman" w:hAnsi="Times New Roman" w:cs="Times New Roman"/>
          <w:sz w:val="24"/>
          <w:szCs w:val="24"/>
        </w:rPr>
        <w:t xml:space="preserve"> of these</w:t>
      </w:r>
      <w:r w:rsidR="000664CD" w:rsidRPr="000664CD">
        <w:rPr>
          <w:rFonts w:ascii="Times New Roman" w:hAnsi="Times New Roman" w:cs="Times New Roman"/>
          <w:sz w:val="24"/>
          <w:szCs w:val="24"/>
        </w:rPr>
        <w:t xml:space="preserve"> researchers agree that the effects divorce has on children for the most part is negative. However, many researchers have left the study of the effects of divorce on children solely in childhood and have not explored the possibility that this negative effect carries on through adulthood. This study is researching the long-term effects that divorce has on children in their adult stages of life. </w:t>
      </w:r>
    </w:p>
    <w:p w:rsidR="000664CD" w:rsidRPr="000664CD" w:rsidRDefault="000664CD" w:rsidP="000664CD">
      <w:pPr>
        <w:spacing w:after="0" w:line="480" w:lineRule="auto"/>
        <w:ind w:firstLine="720"/>
        <w:rPr>
          <w:rFonts w:ascii="Times New Roman" w:hAnsi="Times New Roman" w:cs="Times New Roman"/>
          <w:sz w:val="24"/>
          <w:szCs w:val="24"/>
        </w:rPr>
      </w:pPr>
      <w:r w:rsidRPr="000664CD">
        <w:rPr>
          <w:rFonts w:ascii="Times New Roman" w:hAnsi="Times New Roman" w:cs="Times New Roman"/>
          <w:sz w:val="24"/>
          <w:szCs w:val="24"/>
        </w:rPr>
        <w:t>Divorce effects all stages of a child’s life and particularly their emotional state, and relationships such as marital, romantic and even friendships. According to a 16 year follow-up study  published in 2011, “Results showed that women and men from divorced families were more often divorced or separated at the age of 32 years than those from non-divorced families” (</w:t>
      </w:r>
      <w:proofErr w:type="spellStart"/>
      <w:r w:rsidRPr="000664CD">
        <w:rPr>
          <w:rFonts w:ascii="Times New Roman" w:hAnsi="Times New Roman" w:cs="Times New Roman"/>
          <w:sz w:val="24"/>
          <w:szCs w:val="24"/>
        </w:rPr>
        <w:t>Mustonen</w:t>
      </w:r>
      <w:proofErr w:type="spellEnd"/>
      <w:r w:rsidRPr="000664CD">
        <w:rPr>
          <w:rFonts w:ascii="Times New Roman" w:hAnsi="Times New Roman" w:cs="Times New Roman"/>
          <w:sz w:val="24"/>
          <w:szCs w:val="24"/>
        </w:rPr>
        <w:t xml:space="preserve">, Ulla, &amp; </w:t>
      </w:r>
      <w:proofErr w:type="spellStart"/>
      <w:r w:rsidRPr="000664CD">
        <w:rPr>
          <w:rFonts w:ascii="Times New Roman" w:hAnsi="Times New Roman" w:cs="Times New Roman"/>
          <w:sz w:val="24"/>
          <w:szCs w:val="24"/>
        </w:rPr>
        <w:t>Huurre</w:t>
      </w:r>
      <w:proofErr w:type="spellEnd"/>
      <w:r w:rsidRPr="000664CD">
        <w:rPr>
          <w:rFonts w:ascii="Times New Roman" w:hAnsi="Times New Roman" w:cs="Times New Roman"/>
          <w:sz w:val="24"/>
          <w:szCs w:val="24"/>
        </w:rPr>
        <w:t xml:space="preserve">, 2011). Ultimately, going through a parental divorce as a child brought many difficulties in the child’s marriage as an adult. </w:t>
      </w:r>
    </w:p>
    <w:p w:rsidR="00290714" w:rsidRDefault="000664CD" w:rsidP="000664CD">
      <w:pPr>
        <w:spacing w:after="0" w:line="480" w:lineRule="auto"/>
        <w:ind w:firstLine="720"/>
        <w:rPr>
          <w:rFonts w:ascii="Times New Roman" w:hAnsi="Times New Roman" w:cs="Times New Roman"/>
          <w:sz w:val="24"/>
          <w:szCs w:val="24"/>
        </w:rPr>
      </w:pPr>
      <w:r w:rsidRPr="000664CD">
        <w:rPr>
          <w:rFonts w:ascii="Times New Roman" w:hAnsi="Times New Roman" w:cs="Times New Roman"/>
          <w:sz w:val="24"/>
          <w:szCs w:val="24"/>
        </w:rPr>
        <w:t xml:space="preserve">Studies are commonly conducted on children of divorce, however this kind of study is short-term compared to the long-term effects that divorce had on the child, shown through their adulthood. “Nearly three decades of research evaluating the impact of family structure on the health and well-being of children demonstrates that children living with their married, biological parents consistently have better physical, emotional, and academic well-being” (Anderson, 2014). It is easy to suggest that children in a two-parent household are more successful, however it is the outcome of divorce on their adulthood that is the most detrimental, especially to female children of divorce. According to the 16 year follow-up study done by </w:t>
      </w:r>
      <w:proofErr w:type="spellStart"/>
      <w:r w:rsidRPr="000664CD">
        <w:rPr>
          <w:rFonts w:ascii="Times New Roman" w:hAnsi="Times New Roman" w:cs="Times New Roman"/>
          <w:sz w:val="24"/>
          <w:szCs w:val="24"/>
        </w:rPr>
        <w:t>Mustonen</w:t>
      </w:r>
      <w:proofErr w:type="spellEnd"/>
      <w:r w:rsidRPr="000664CD">
        <w:rPr>
          <w:rFonts w:ascii="Times New Roman" w:hAnsi="Times New Roman" w:cs="Times New Roman"/>
          <w:sz w:val="24"/>
          <w:szCs w:val="24"/>
        </w:rPr>
        <w:t xml:space="preserve">, Ulla, and </w:t>
      </w:r>
      <w:proofErr w:type="spellStart"/>
      <w:r w:rsidRPr="000664CD">
        <w:rPr>
          <w:rFonts w:ascii="Times New Roman" w:hAnsi="Times New Roman" w:cs="Times New Roman"/>
          <w:sz w:val="24"/>
          <w:szCs w:val="24"/>
        </w:rPr>
        <w:lastRenderedPageBreak/>
        <w:t>Huurre</w:t>
      </w:r>
      <w:proofErr w:type="spellEnd"/>
      <w:r w:rsidRPr="000664CD">
        <w:rPr>
          <w:rFonts w:ascii="Times New Roman" w:hAnsi="Times New Roman" w:cs="Times New Roman"/>
          <w:sz w:val="24"/>
          <w:szCs w:val="24"/>
        </w:rPr>
        <w:t xml:space="preserve"> (2011), “parental divorce was associated with poorer intimate relationship quality only among women. Women from divorced families also had poorer relationships with their father and mother in adolescence, and they had lower self-esteem and satisfaction with social support in adulthood than women from intact families.” Although no such traits were found in men, it was common in research done by </w:t>
      </w:r>
      <w:proofErr w:type="spellStart"/>
      <w:r w:rsidRPr="000664CD">
        <w:rPr>
          <w:rFonts w:ascii="Times New Roman" w:hAnsi="Times New Roman" w:cs="Times New Roman"/>
          <w:sz w:val="24"/>
          <w:szCs w:val="24"/>
        </w:rPr>
        <w:t>Erole</w:t>
      </w:r>
      <w:proofErr w:type="spellEnd"/>
      <w:r w:rsidRPr="000664CD">
        <w:rPr>
          <w:rFonts w:ascii="Times New Roman" w:hAnsi="Times New Roman" w:cs="Times New Roman"/>
          <w:sz w:val="24"/>
          <w:szCs w:val="24"/>
        </w:rPr>
        <w:t xml:space="preserve">, </w:t>
      </w:r>
      <w:proofErr w:type="spellStart"/>
      <w:r w:rsidRPr="000664CD">
        <w:rPr>
          <w:rFonts w:ascii="Times New Roman" w:hAnsi="Times New Roman" w:cs="Times New Roman"/>
          <w:sz w:val="24"/>
          <w:szCs w:val="24"/>
        </w:rPr>
        <w:t>Harkonen</w:t>
      </w:r>
      <w:proofErr w:type="spellEnd"/>
      <w:r w:rsidRPr="000664CD">
        <w:rPr>
          <w:rFonts w:ascii="Times New Roman" w:hAnsi="Times New Roman" w:cs="Times New Roman"/>
          <w:sz w:val="24"/>
          <w:szCs w:val="24"/>
        </w:rPr>
        <w:t xml:space="preserve"> an</w:t>
      </w:r>
      <w:r w:rsidR="00725EC7">
        <w:rPr>
          <w:rFonts w:ascii="Times New Roman" w:hAnsi="Times New Roman" w:cs="Times New Roman"/>
          <w:sz w:val="24"/>
          <w:szCs w:val="24"/>
        </w:rPr>
        <w:t xml:space="preserve">d </w:t>
      </w:r>
      <w:proofErr w:type="spellStart"/>
      <w:r w:rsidR="00725EC7">
        <w:rPr>
          <w:rFonts w:ascii="Times New Roman" w:hAnsi="Times New Roman" w:cs="Times New Roman"/>
          <w:sz w:val="24"/>
          <w:szCs w:val="24"/>
        </w:rPr>
        <w:t>Dronkers</w:t>
      </w:r>
      <w:proofErr w:type="spellEnd"/>
      <w:r w:rsidR="00725EC7">
        <w:rPr>
          <w:rFonts w:ascii="Times New Roman" w:hAnsi="Times New Roman" w:cs="Times New Roman"/>
          <w:sz w:val="24"/>
          <w:szCs w:val="24"/>
        </w:rPr>
        <w:t xml:space="preserve"> (2012) that stated, </w:t>
      </w:r>
      <w:r w:rsidRPr="000664CD">
        <w:rPr>
          <w:rFonts w:ascii="Times New Roman" w:hAnsi="Times New Roman" w:cs="Times New Roman"/>
          <w:sz w:val="24"/>
          <w:szCs w:val="24"/>
        </w:rPr>
        <w:t>“</w:t>
      </w:r>
      <w:proofErr w:type="gramStart"/>
      <w:r w:rsidRPr="000664CD">
        <w:rPr>
          <w:rFonts w:ascii="Times New Roman" w:hAnsi="Times New Roman" w:cs="Times New Roman"/>
          <w:sz w:val="24"/>
          <w:szCs w:val="24"/>
        </w:rPr>
        <w:t>our</w:t>
      </w:r>
      <w:proofErr w:type="gramEnd"/>
      <w:r w:rsidRPr="000664CD">
        <w:rPr>
          <w:rFonts w:ascii="Times New Roman" w:hAnsi="Times New Roman" w:cs="Times New Roman"/>
          <w:sz w:val="24"/>
          <w:szCs w:val="24"/>
        </w:rPr>
        <w:t xml:space="preserve"> findings suggest that children of divorce carry with them traits and behaviors that make them less marriageable candidates in the marriage market.” Although few studies can determine the effect divorce has on children in the long-term sense, the purpose of this study would be to systematically examine the detrimental effects divorce has on the children’s adult lives.  </w:t>
      </w:r>
      <w:r w:rsidR="00DF2D5E">
        <w:rPr>
          <w:rFonts w:ascii="Times New Roman" w:hAnsi="Times New Roman" w:cs="Times New Roman"/>
          <w:sz w:val="24"/>
          <w:szCs w:val="24"/>
        </w:rPr>
        <w:t xml:space="preserve"> </w:t>
      </w:r>
    </w:p>
    <w:p w:rsidR="00725EC7" w:rsidRDefault="00DF2D5E" w:rsidP="0029071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C77D6">
        <w:rPr>
          <w:rFonts w:ascii="Times New Roman" w:hAnsi="Times New Roman" w:cs="Times New Roman"/>
          <w:sz w:val="24"/>
          <w:szCs w:val="24"/>
        </w:rPr>
        <w:t xml:space="preserve">There are several studies on the effects of parental divorce on children, however many of them only focus on the next two years after the divorce. The purpose of my study is the long-term effects that divorce has on children. In a study over the </w:t>
      </w:r>
      <w:r w:rsidR="00677DEC">
        <w:rPr>
          <w:rFonts w:ascii="Times New Roman" w:hAnsi="Times New Roman" w:cs="Times New Roman"/>
          <w:sz w:val="24"/>
          <w:szCs w:val="24"/>
        </w:rPr>
        <w:t xml:space="preserve">longitudinal </w:t>
      </w:r>
      <w:r w:rsidR="00CC77D6">
        <w:rPr>
          <w:rFonts w:ascii="Times New Roman" w:hAnsi="Times New Roman" w:cs="Times New Roman"/>
          <w:sz w:val="24"/>
          <w:szCs w:val="24"/>
        </w:rPr>
        <w:t>effect of divorce on</w:t>
      </w:r>
      <w:r w:rsidR="00725EC7">
        <w:rPr>
          <w:rFonts w:ascii="Times New Roman" w:hAnsi="Times New Roman" w:cs="Times New Roman"/>
          <w:sz w:val="24"/>
          <w:szCs w:val="24"/>
        </w:rPr>
        <w:t xml:space="preserve"> children conducted by Weaver &amp; </w:t>
      </w:r>
      <w:r w:rsidR="00CC77D6">
        <w:rPr>
          <w:rFonts w:ascii="Times New Roman" w:hAnsi="Times New Roman" w:cs="Times New Roman"/>
          <w:sz w:val="24"/>
          <w:szCs w:val="24"/>
        </w:rPr>
        <w:t>Schofield</w:t>
      </w:r>
      <w:r w:rsidR="00725EC7">
        <w:rPr>
          <w:rFonts w:ascii="Times New Roman" w:hAnsi="Times New Roman" w:cs="Times New Roman"/>
          <w:sz w:val="24"/>
          <w:szCs w:val="24"/>
        </w:rPr>
        <w:t xml:space="preserve"> (2014)</w:t>
      </w:r>
      <w:r w:rsidR="00CC77D6">
        <w:rPr>
          <w:rFonts w:ascii="Times New Roman" w:hAnsi="Times New Roman" w:cs="Times New Roman"/>
          <w:sz w:val="24"/>
          <w:szCs w:val="24"/>
        </w:rPr>
        <w:t>, mothers of the children were reported on their current living and marital statuses when their children were 1 month ol</w:t>
      </w:r>
      <w:r w:rsidR="00725EC7">
        <w:rPr>
          <w:rFonts w:ascii="Times New Roman" w:hAnsi="Times New Roman" w:cs="Times New Roman"/>
          <w:sz w:val="24"/>
          <w:szCs w:val="24"/>
        </w:rPr>
        <w:t xml:space="preserve">d until the children were 15.  </w:t>
      </w:r>
      <w:r w:rsidR="00CC77D6">
        <w:rPr>
          <w:rFonts w:ascii="Times New Roman" w:hAnsi="Times New Roman" w:cs="Times New Roman"/>
          <w:sz w:val="24"/>
          <w:szCs w:val="24"/>
        </w:rPr>
        <w:t>Many of the children in</w:t>
      </w:r>
      <w:r w:rsidR="00725EC7">
        <w:rPr>
          <w:rFonts w:ascii="Times New Roman" w:hAnsi="Times New Roman" w:cs="Times New Roman"/>
          <w:sz w:val="24"/>
          <w:szCs w:val="24"/>
        </w:rPr>
        <w:t>volved in</w:t>
      </w:r>
      <w:r w:rsidR="00CC77D6">
        <w:rPr>
          <w:rFonts w:ascii="Times New Roman" w:hAnsi="Times New Roman" w:cs="Times New Roman"/>
          <w:sz w:val="24"/>
          <w:szCs w:val="24"/>
        </w:rPr>
        <w:t xml:space="preserve"> the experience of divorce </w:t>
      </w:r>
      <w:r w:rsidR="00725EC7">
        <w:rPr>
          <w:rFonts w:ascii="Times New Roman" w:hAnsi="Times New Roman" w:cs="Times New Roman"/>
          <w:sz w:val="24"/>
          <w:szCs w:val="24"/>
        </w:rPr>
        <w:t>show troubling signs</w:t>
      </w:r>
      <w:r w:rsidR="00CC77D6">
        <w:rPr>
          <w:rFonts w:ascii="Times New Roman" w:hAnsi="Times New Roman" w:cs="Times New Roman"/>
          <w:sz w:val="24"/>
          <w:szCs w:val="24"/>
        </w:rPr>
        <w:t xml:space="preserve"> in functioning, including be</w:t>
      </w:r>
      <w:r w:rsidR="00725EC7">
        <w:rPr>
          <w:rFonts w:ascii="Times New Roman" w:hAnsi="Times New Roman" w:cs="Times New Roman"/>
          <w:sz w:val="24"/>
          <w:szCs w:val="24"/>
        </w:rPr>
        <w:t>havior problems and lack</w:t>
      </w:r>
      <w:r w:rsidR="00CC77D6">
        <w:rPr>
          <w:rFonts w:ascii="Times New Roman" w:hAnsi="Times New Roman" w:cs="Times New Roman"/>
          <w:sz w:val="24"/>
          <w:szCs w:val="24"/>
        </w:rPr>
        <w:t xml:space="preserve"> in academic performance even</w:t>
      </w:r>
      <w:r w:rsidR="00725EC7">
        <w:rPr>
          <w:rFonts w:ascii="Times New Roman" w:hAnsi="Times New Roman" w:cs="Times New Roman"/>
          <w:sz w:val="24"/>
          <w:szCs w:val="24"/>
        </w:rPr>
        <w:t xml:space="preserve"> years following the event.</w:t>
      </w:r>
      <w:r w:rsidR="00BF57A0">
        <w:rPr>
          <w:rFonts w:ascii="Times New Roman" w:hAnsi="Times New Roman" w:cs="Times New Roman"/>
          <w:sz w:val="24"/>
          <w:szCs w:val="24"/>
        </w:rPr>
        <w:t xml:space="preserve"> Considering the fact that some children do make it out of a parental-divorce unaffected, there are a substantial amount of children who are. </w:t>
      </w:r>
      <w:r w:rsidR="00CC77D6">
        <w:rPr>
          <w:rFonts w:ascii="Times New Roman" w:hAnsi="Times New Roman" w:cs="Times New Roman"/>
          <w:sz w:val="24"/>
          <w:szCs w:val="24"/>
        </w:rPr>
        <w:t xml:space="preserve">While divorce did not lead to fast behavioral problems, the behavioral problem did indeed increase significantly over time post-divorce. </w:t>
      </w:r>
      <w:r w:rsidR="00677DEC">
        <w:rPr>
          <w:rFonts w:ascii="Times New Roman" w:hAnsi="Times New Roman" w:cs="Times New Roman"/>
          <w:sz w:val="24"/>
          <w:szCs w:val="24"/>
        </w:rPr>
        <w:t>“Our study suggests that divorce effects can be quite persistent, consistent with findings from two other longitudinal studies of children’s adjustment trajectories,” (</w:t>
      </w:r>
      <w:proofErr w:type="spellStart"/>
      <w:r w:rsidR="00677DEC">
        <w:rPr>
          <w:rFonts w:ascii="Times New Roman" w:hAnsi="Times New Roman" w:cs="Times New Roman"/>
          <w:sz w:val="24"/>
          <w:szCs w:val="24"/>
        </w:rPr>
        <w:t>Cherlin</w:t>
      </w:r>
      <w:proofErr w:type="spellEnd"/>
      <w:r w:rsidR="00677DEC">
        <w:rPr>
          <w:rFonts w:ascii="Times New Roman" w:hAnsi="Times New Roman" w:cs="Times New Roman"/>
          <w:sz w:val="24"/>
          <w:szCs w:val="24"/>
        </w:rPr>
        <w:t xml:space="preserve">, 1998; </w:t>
      </w:r>
      <w:proofErr w:type="spellStart"/>
      <w:r w:rsidR="00677DEC">
        <w:rPr>
          <w:rFonts w:ascii="Times New Roman" w:hAnsi="Times New Roman" w:cs="Times New Roman"/>
          <w:sz w:val="24"/>
          <w:szCs w:val="24"/>
        </w:rPr>
        <w:t>VanderValk</w:t>
      </w:r>
      <w:proofErr w:type="spellEnd"/>
      <w:r w:rsidR="00677DEC">
        <w:rPr>
          <w:rFonts w:ascii="Times New Roman" w:hAnsi="Times New Roman" w:cs="Times New Roman"/>
          <w:sz w:val="24"/>
          <w:szCs w:val="24"/>
        </w:rPr>
        <w:t xml:space="preserve">, </w:t>
      </w:r>
      <w:proofErr w:type="spellStart"/>
      <w:r w:rsidR="00677DEC">
        <w:rPr>
          <w:rFonts w:ascii="Times New Roman" w:hAnsi="Times New Roman" w:cs="Times New Roman"/>
          <w:sz w:val="24"/>
          <w:szCs w:val="24"/>
        </w:rPr>
        <w:t>Sprijut</w:t>
      </w:r>
      <w:proofErr w:type="spellEnd"/>
      <w:r w:rsidR="00677DEC">
        <w:rPr>
          <w:rFonts w:ascii="Times New Roman" w:hAnsi="Times New Roman" w:cs="Times New Roman"/>
          <w:sz w:val="24"/>
          <w:szCs w:val="24"/>
        </w:rPr>
        <w:t xml:space="preserve">, de </w:t>
      </w:r>
      <w:proofErr w:type="spellStart"/>
      <w:r w:rsidR="00677DEC">
        <w:rPr>
          <w:rFonts w:ascii="Times New Roman" w:hAnsi="Times New Roman" w:cs="Times New Roman"/>
          <w:sz w:val="24"/>
          <w:szCs w:val="24"/>
        </w:rPr>
        <w:t>Goede</w:t>
      </w:r>
      <w:proofErr w:type="spellEnd"/>
      <w:r w:rsidR="00677DEC">
        <w:rPr>
          <w:rFonts w:ascii="Times New Roman" w:hAnsi="Times New Roman" w:cs="Times New Roman"/>
          <w:sz w:val="24"/>
          <w:szCs w:val="24"/>
        </w:rPr>
        <w:t xml:space="preserve">, Maas, &amp; </w:t>
      </w:r>
      <w:proofErr w:type="spellStart"/>
      <w:r w:rsidR="00677DEC">
        <w:rPr>
          <w:rFonts w:ascii="Times New Roman" w:hAnsi="Times New Roman" w:cs="Times New Roman"/>
          <w:sz w:val="24"/>
          <w:szCs w:val="24"/>
        </w:rPr>
        <w:t>Meeus</w:t>
      </w:r>
      <w:proofErr w:type="spellEnd"/>
      <w:r w:rsidR="00677DEC">
        <w:rPr>
          <w:rFonts w:ascii="Times New Roman" w:hAnsi="Times New Roman" w:cs="Times New Roman"/>
          <w:sz w:val="24"/>
          <w:szCs w:val="24"/>
        </w:rPr>
        <w:t xml:space="preserve">, 2005). Furthermore, the study found that “although individual and family characteristics may indeed be protective earlier in a child’s life, </w:t>
      </w:r>
      <w:r w:rsidR="00677DEC">
        <w:rPr>
          <w:rFonts w:ascii="Times New Roman" w:hAnsi="Times New Roman" w:cs="Times New Roman"/>
          <w:sz w:val="24"/>
          <w:szCs w:val="24"/>
        </w:rPr>
        <w:lastRenderedPageBreak/>
        <w:t xml:space="preserve">the effects of divorce may still remain years following the event.” (Weaver, Schofield, 2014.) </w:t>
      </w:r>
      <w:r w:rsidR="00BF57A0">
        <w:rPr>
          <w:rFonts w:ascii="Times New Roman" w:hAnsi="Times New Roman" w:cs="Times New Roman"/>
          <w:sz w:val="24"/>
          <w:szCs w:val="24"/>
        </w:rPr>
        <w:t xml:space="preserve">This study shows there is a longitudinal effect on children of parental-divorce up to 15 years. After reading a second study conducted by Jane Anderson in 2014, and acknowledging the fact that every family handles divorce differently, “divorce has been shown to diminish a child’s future competence in all areas of life including family relationships, education, emotional well-being, and future earning power.” </w:t>
      </w:r>
      <w:r w:rsidR="00EB36A4">
        <w:rPr>
          <w:rFonts w:ascii="Times New Roman" w:hAnsi="Times New Roman" w:cs="Times New Roman"/>
          <w:sz w:val="24"/>
          <w:szCs w:val="24"/>
        </w:rPr>
        <w:t>While some children handle and can cope with divorce, many are left with damaging effects such as these, and are even less likely to view marriage as permanent and less likely to view (marriage) as a lifelong commitment (</w:t>
      </w:r>
      <w:proofErr w:type="spellStart"/>
      <w:r w:rsidR="00EB36A4">
        <w:rPr>
          <w:rFonts w:ascii="Times New Roman" w:hAnsi="Times New Roman" w:cs="Times New Roman"/>
          <w:sz w:val="24"/>
          <w:szCs w:val="24"/>
        </w:rPr>
        <w:t>Weigel</w:t>
      </w:r>
      <w:proofErr w:type="spellEnd"/>
      <w:r w:rsidR="00EB36A4">
        <w:rPr>
          <w:rFonts w:ascii="Times New Roman" w:hAnsi="Times New Roman" w:cs="Times New Roman"/>
          <w:sz w:val="24"/>
          <w:szCs w:val="24"/>
        </w:rPr>
        <w:t xml:space="preserve"> 2007) and instead see it as something more “temporary” being a consequence in their adulthood relationships. </w:t>
      </w:r>
    </w:p>
    <w:p w:rsidR="00725EC7" w:rsidRDefault="00EB36A4" w:rsidP="00725E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factors of parental divorce consequently have enormously negative effects on the children. Leading deeper into the longitudinal effect of divorce on children, a study conducted by </w:t>
      </w:r>
      <w:proofErr w:type="spellStart"/>
      <w:r>
        <w:rPr>
          <w:rFonts w:ascii="Times New Roman" w:hAnsi="Times New Roman" w:cs="Times New Roman"/>
          <w:sz w:val="24"/>
          <w:szCs w:val="24"/>
        </w:rPr>
        <w:t>Mustonen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Huurre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Kiviruusu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Haukkala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Aro</w:t>
      </w:r>
      <w:proofErr w:type="spellEnd"/>
      <w:r>
        <w:rPr>
          <w:rFonts w:ascii="Times New Roman" w:hAnsi="Times New Roman" w:cs="Times New Roman"/>
          <w:sz w:val="24"/>
          <w:szCs w:val="24"/>
        </w:rPr>
        <w:t xml:space="preserve"> in 2011 in Finland, showed the</w:t>
      </w:r>
      <w:r w:rsidR="00725EC7">
        <w:rPr>
          <w:rFonts w:ascii="Times New Roman" w:hAnsi="Times New Roman" w:cs="Times New Roman"/>
          <w:sz w:val="24"/>
          <w:szCs w:val="24"/>
        </w:rPr>
        <w:t xml:space="preserve"> negative effects. The main purpose of the study was to find if there is an effect on the</w:t>
      </w:r>
      <w:r>
        <w:rPr>
          <w:rFonts w:ascii="Times New Roman" w:hAnsi="Times New Roman" w:cs="Times New Roman"/>
          <w:sz w:val="24"/>
          <w:szCs w:val="24"/>
        </w:rPr>
        <w:t xml:space="preserve"> relationship quality in adulthood from the children of</w:t>
      </w:r>
      <w:r w:rsidR="00725EC7">
        <w:rPr>
          <w:rFonts w:ascii="Times New Roman" w:hAnsi="Times New Roman" w:cs="Times New Roman"/>
          <w:sz w:val="24"/>
          <w:szCs w:val="24"/>
        </w:rPr>
        <w:t xml:space="preserve"> parental divorce. Although there are</w:t>
      </w:r>
      <w:r>
        <w:rPr>
          <w:rFonts w:ascii="Times New Roman" w:hAnsi="Times New Roman" w:cs="Times New Roman"/>
          <w:sz w:val="24"/>
          <w:szCs w:val="24"/>
        </w:rPr>
        <w:t xml:space="preserve"> different factors like sociodemographic and similar patterns, there is a significant association between the negative intimate relationships between children of parental divorce and their partners. “…parental divorce relates to relationship satisfaction and less optimism, trust, and commitment in offspring’s intimate relationships (Franklin, </w:t>
      </w:r>
      <w:proofErr w:type="spellStart"/>
      <w:r>
        <w:rPr>
          <w:rFonts w:ascii="Times New Roman" w:hAnsi="Times New Roman" w:cs="Times New Roman"/>
          <w:sz w:val="24"/>
          <w:szCs w:val="24"/>
        </w:rPr>
        <w:t>Janoffbulman</w:t>
      </w:r>
      <w:proofErr w:type="spellEnd"/>
      <w:r>
        <w:rPr>
          <w:rFonts w:ascii="Times New Roman" w:hAnsi="Times New Roman" w:cs="Times New Roman"/>
          <w:sz w:val="24"/>
          <w:szCs w:val="24"/>
        </w:rPr>
        <w:t xml:space="preserve">, &amp; Roberts, 1990; Whitton Rhoades, Stanley, &amp; </w:t>
      </w:r>
      <w:proofErr w:type="spellStart"/>
      <w:r>
        <w:rPr>
          <w:rFonts w:ascii="Times New Roman" w:hAnsi="Times New Roman" w:cs="Times New Roman"/>
          <w:sz w:val="24"/>
          <w:szCs w:val="24"/>
        </w:rPr>
        <w:t>Makrman</w:t>
      </w:r>
      <w:proofErr w:type="spellEnd"/>
      <w:r>
        <w:rPr>
          <w:rFonts w:ascii="Times New Roman" w:hAnsi="Times New Roman" w:cs="Times New Roman"/>
          <w:sz w:val="24"/>
          <w:szCs w:val="24"/>
        </w:rPr>
        <w:t>, 2008)</w:t>
      </w:r>
      <w:r w:rsidR="00B37769">
        <w:rPr>
          <w:rFonts w:ascii="Times New Roman" w:hAnsi="Times New Roman" w:cs="Times New Roman"/>
          <w:sz w:val="24"/>
          <w:szCs w:val="24"/>
        </w:rPr>
        <w:t>, especially among women (</w:t>
      </w:r>
      <w:proofErr w:type="spellStart"/>
      <w:r w:rsidR="00B37769">
        <w:rPr>
          <w:rFonts w:ascii="Times New Roman" w:hAnsi="Times New Roman" w:cs="Times New Roman"/>
          <w:sz w:val="24"/>
          <w:szCs w:val="24"/>
        </w:rPr>
        <w:t>Jacquet</w:t>
      </w:r>
      <w:proofErr w:type="spellEnd"/>
      <w:r w:rsidR="00B37769">
        <w:rPr>
          <w:rFonts w:ascii="Times New Roman" w:hAnsi="Times New Roman" w:cs="Times New Roman"/>
          <w:sz w:val="24"/>
          <w:szCs w:val="24"/>
        </w:rPr>
        <w:t xml:space="preserve"> &amp; </w:t>
      </w:r>
      <w:proofErr w:type="spellStart"/>
      <w:r w:rsidR="00B37769">
        <w:rPr>
          <w:rFonts w:ascii="Times New Roman" w:hAnsi="Times New Roman" w:cs="Times New Roman"/>
          <w:sz w:val="24"/>
          <w:szCs w:val="24"/>
        </w:rPr>
        <w:t>Surra</w:t>
      </w:r>
      <w:proofErr w:type="spellEnd"/>
      <w:r w:rsidR="00B37769">
        <w:rPr>
          <w:rFonts w:ascii="Times New Roman" w:hAnsi="Times New Roman" w:cs="Times New Roman"/>
          <w:sz w:val="24"/>
          <w:szCs w:val="24"/>
        </w:rPr>
        <w:t xml:space="preserve">, 2001).” </w:t>
      </w:r>
    </w:p>
    <w:p w:rsidR="00DF2D5E" w:rsidRDefault="00B37769" w:rsidP="00725EC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my study on the relationships between the longitudinal effects on children due to divorce is because there are very few of these studies actually done. Many studies on the effect of divorce on children and how it affects them directly after the divorce and how the </w:t>
      </w:r>
      <w:r>
        <w:rPr>
          <w:rFonts w:ascii="Times New Roman" w:hAnsi="Times New Roman" w:cs="Times New Roman"/>
          <w:sz w:val="24"/>
          <w:szCs w:val="24"/>
        </w:rPr>
        <w:lastRenderedPageBreak/>
        <w:t xml:space="preserve">children cope. However, it is the children who experienced divorce that ultimately end up going through divorce themselves in their adulthood, or face issues in intimate relationships regarding trust, social relationships, </w:t>
      </w:r>
      <w:r w:rsidR="006475E4">
        <w:rPr>
          <w:rFonts w:ascii="Times New Roman" w:hAnsi="Times New Roman" w:cs="Times New Roman"/>
          <w:sz w:val="24"/>
          <w:szCs w:val="24"/>
        </w:rPr>
        <w:t>and self</w:t>
      </w:r>
      <w:r>
        <w:rPr>
          <w:rFonts w:ascii="Times New Roman" w:hAnsi="Times New Roman" w:cs="Times New Roman"/>
          <w:sz w:val="24"/>
          <w:szCs w:val="24"/>
        </w:rPr>
        <w:t xml:space="preserve">-esteem and do not see marriage as anything permanent. </w:t>
      </w:r>
      <w:r w:rsidR="006475E4">
        <w:rPr>
          <w:rFonts w:ascii="Times New Roman" w:hAnsi="Times New Roman" w:cs="Times New Roman"/>
          <w:sz w:val="24"/>
          <w:szCs w:val="24"/>
        </w:rPr>
        <w:t>I</w:t>
      </w:r>
      <w:r>
        <w:rPr>
          <w:rFonts w:ascii="Times New Roman" w:hAnsi="Times New Roman" w:cs="Times New Roman"/>
          <w:sz w:val="24"/>
          <w:szCs w:val="24"/>
        </w:rPr>
        <w:t xml:space="preserve">n the study conducted by </w:t>
      </w:r>
      <w:proofErr w:type="spellStart"/>
      <w:r w:rsidRPr="00B37769">
        <w:rPr>
          <w:rFonts w:ascii="Times New Roman" w:hAnsi="Times New Roman" w:cs="Times New Roman"/>
          <w:sz w:val="24"/>
          <w:szCs w:val="24"/>
        </w:rPr>
        <w:t>Mustonen</w:t>
      </w:r>
      <w:proofErr w:type="spellEnd"/>
      <w:r w:rsidRPr="00B37769">
        <w:rPr>
          <w:rFonts w:ascii="Times New Roman" w:hAnsi="Times New Roman" w:cs="Times New Roman"/>
          <w:sz w:val="24"/>
          <w:szCs w:val="24"/>
        </w:rPr>
        <w:t xml:space="preserve">, </w:t>
      </w:r>
      <w:proofErr w:type="spellStart"/>
      <w:r w:rsidRPr="00B37769">
        <w:rPr>
          <w:rFonts w:ascii="Times New Roman" w:hAnsi="Times New Roman" w:cs="Times New Roman"/>
          <w:sz w:val="24"/>
          <w:szCs w:val="24"/>
        </w:rPr>
        <w:t>Huurre</w:t>
      </w:r>
      <w:proofErr w:type="spellEnd"/>
      <w:r w:rsidRPr="00B37769">
        <w:rPr>
          <w:rFonts w:ascii="Times New Roman" w:hAnsi="Times New Roman" w:cs="Times New Roman"/>
          <w:sz w:val="24"/>
          <w:szCs w:val="24"/>
        </w:rPr>
        <w:t xml:space="preserve">, </w:t>
      </w:r>
      <w:proofErr w:type="spellStart"/>
      <w:r w:rsidRPr="00B37769">
        <w:rPr>
          <w:rFonts w:ascii="Times New Roman" w:hAnsi="Times New Roman" w:cs="Times New Roman"/>
          <w:sz w:val="24"/>
          <w:szCs w:val="24"/>
        </w:rPr>
        <w:t>Kiviruusu</w:t>
      </w:r>
      <w:proofErr w:type="spellEnd"/>
      <w:r w:rsidRPr="00B37769">
        <w:rPr>
          <w:rFonts w:ascii="Times New Roman" w:hAnsi="Times New Roman" w:cs="Times New Roman"/>
          <w:sz w:val="24"/>
          <w:szCs w:val="24"/>
        </w:rPr>
        <w:t xml:space="preserve">, </w:t>
      </w:r>
      <w:proofErr w:type="spellStart"/>
      <w:r w:rsidRPr="00B37769">
        <w:rPr>
          <w:rFonts w:ascii="Times New Roman" w:hAnsi="Times New Roman" w:cs="Times New Roman"/>
          <w:sz w:val="24"/>
          <w:szCs w:val="24"/>
        </w:rPr>
        <w:t>Haukkala</w:t>
      </w:r>
      <w:proofErr w:type="spellEnd"/>
      <w:r w:rsidRPr="00B37769">
        <w:rPr>
          <w:rFonts w:ascii="Times New Roman" w:hAnsi="Times New Roman" w:cs="Times New Roman"/>
          <w:sz w:val="24"/>
          <w:szCs w:val="24"/>
        </w:rPr>
        <w:t xml:space="preserve">, and </w:t>
      </w:r>
      <w:proofErr w:type="spellStart"/>
      <w:r w:rsidRPr="00B37769">
        <w:rPr>
          <w:rFonts w:ascii="Times New Roman" w:hAnsi="Times New Roman" w:cs="Times New Roman"/>
          <w:sz w:val="24"/>
          <w:szCs w:val="24"/>
        </w:rPr>
        <w:t>Aro</w:t>
      </w:r>
      <w:proofErr w:type="spellEnd"/>
      <w:r>
        <w:rPr>
          <w:rFonts w:ascii="Times New Roman" w:hAnsi="Times New Roman" w:cs="Times New Roman"/>
          <w:sz w:val="24"/>
          <w:szCs w:val="24"/>
        </w:rPr>
        <w:t xml:space="preserve"> over the longitudinal effects of divorce on children, they found a significant relationship between the quality and satisfaction in intimate relationships and parental divorce to have the most negative effect on women, and little to no significance among men who were children of parental-</w:t>
      </w:r>
      <w:r w:rsidR="00C742F4">
        <w:rPr>
          <w:rFonts w:ascii="Times New Roman" w:hAnsi="Times New Roman" w:cs="Times New Roman"/>
          <w:sz w:val="24"/>
          <w:szCs w:val="24"/>
        </w:rPr>
        <w:t>divorce. Their results also found that “as expected, the impact of parental divorce under the age of 16 years on the quality of intimate relationships at the age of 32 years was stronger among women than men.”</w:t>
      </w:r>
    </w:p>
    <w:p w:rsidR="000664CD" w:rsidRPr="000664CD" w:rsidRDefault="000664CD" w:rsidP="000664CD">
      <w:pPr>
        <w:spacing w:after="0" w:line="480" w:lineRule="auto"/>
        <w:jc w:val="center"/>
        <w:rPr>
          <w:rFonts w:ascii="Times New Roman" w:hAnsi="Times New Roman" w:cs="Times New Roman"/>
          <w:sz w:val="24"/>
          <w:szCs w:val="24"/>
        </w:rPr>
      </w:pPr>
      <w:r w:rsidRPr="000664CD">
        <w:rPr>
          <w:rFonts w:ascii="Times New Roman" w:hAnsi="Times New Roman" w:cs="Times New Roman"/>
          <w:sz w:val="24"/>
          <w:szCs w:val="24"/>
        </w:rPr>
        <w:t>Methods Section</w:t>
      </w:r>
    </w:p>
    <w:p w:rsidR="000664CD" w:rsidRPr="000664CD" w:rsidRDefault="000664CD" w:rsidP="000664CD">
      <w:pPr>
        <w:spacing w:after="0" w:line="480" w:lineRule="auto"/>
        <w:rPr>
          <w:rFonts w:ascii="Times New Roman" w:hAnsi="Times New Roman" w:cs="Times New Roman"/>
          <w:sz w:val="24"/>
          <w:szCs w:val="24"/>
        </w:rPr>
      </w:pPr>
      <w:r w:rsidRPr="000664CD">
        <w:rPr>
          <w:rFonts w:ascii="Times New Roman" w:hAnsi="Times New Roman" w:cs="Times New Roman"/>
          <w:sz w:val="24"/>
          <w:szCs w:val="24"/>
        </w:rPr>
        <w:tab/>
        <w:t xml:space="preserve">In studying the longitudinal effects of parental divorce on children and how it correlates to the children’s adulthood marital status, I have concluded to three hypothesis to verify the importance of this study. First, does the effect of parental divorce have a significant long-term effect on the children’s adulthood marital outcome? Secondly, is the health of the children compromised from divorced families rather than traditional families? Lastly, is the effect of parental divorce gender specific? Meaning, is the outcome of divorce on children stronger among women or men in their adulthood marriages? </w:t>
      </w:r>
    </w:p>
    <w:p w:rsidR="000664CD" w:rsidRPr="000664CD" w:rsidRDefault="000664CD" w:rsidP="000664CD">
      <w:pPr>
        <w:spacing w:after="0" w:line="480" w:lineRule="auto"/>
        <w:rPr>
          <w:rFonts w:ascii="Times New Roman" w:hAnsi="Times New Roman" w:cs="Times New Roman"/>
          <w:sz w:val="24"/>
          <w:szCs w:val="24"/>
        </w:rPr>
      </w:pPr>
      <w:r w:rsidRPr="000664CD">
        <w:rPr>
          <w:rFonts w:ascii="Times New Roman" w:hAnsi="Times New Roman" w:cs="Times New Roman"/>
          <w:sz w:val="24"/>
          <w:szCs w:val="24"/>
        </w:rPr>
        <w:tab/>
        <w:t xml:space="preserve">The GSS variables I found useful for my hypotheses were collected in several surveys. Respondents were asked questions about where they lived at the age of 16 and if they lived with both parents, and if they did not live with both parents, what happened. This study had a sample size of (N) 858 valid cases.  Other variables included a study where respondents were asked their marital status (N = 1859), marital satisfaction (N = 2538), general overall health (N = 1710), and </w:t>
      </w:r>
      <w:r w:rsidRPr="000664CD">
        <w:rPr>
          <w:rFonts w:ascii="Times New Roman" w:hAnsi="Times New Roman" w:cs="Times New Roman"/>
          <w:sz w:val="24"/>
          <w:szCs w:val="24"/>
        </w:rPr>
        <w:lastRenderedPageBreak/>
        <w:t xml:space="preserve">their sex (N = 2538). These case total numbers were achieved after the year 2014 was applied to the case studies which lowered the studies to the most recent and the missing cases were also removed, leaving the total numbers listed above. </w:t>
      </w:r>
    </w:p>
    <w:p w:rsidR="000664CD" w:rsidRPr="000664CD" w:rsidRDefault="000664CD" w:rsidP="000664CD">
      <w:pPr>
        <w:spacing w:after="0" w:line="480" w:lineRule="auto"/>
        <w:rPr>
          <w:rFonts w:ascii="Times New Roman" w:hAnsi="Times New Roman" w:cs="Times New Roman"/>
          <w:sz w:val="24"/>
          <w:szCs w:val="24"/>
        </w:rPr>
      </w:pPr>
      <w:r w:rsidRPr="000664CD">
        <w:rPr>
          <w:rFonts w:ascii="Times New Roman" w:hAnsi="Times New Roman" w:cs="Times New Roman"/>
          <w:sz w:val="24"/>
          <w:szCs w:val="24"/>
        </w:rPr>
        <w:tab/>
        <w:t xml:space="preserve">For my first hypothesis I collected variables off GSS to closely resemble my study. To show if there was a significant longitudinal effect of parental divorce on children, I chose two variables, the Reason Not Living with Parents, and Marital Status. My first variable included the results of a survey where respondents were asked at the age of 16 where they were living if not with both their mother and father and what happened. Looking at the answer choices, Divorced was most applicable to my study, thus I recoded the results so that 1 = divorced/separated and 0 = parent died, armed forces, institution, other and the last three options such as, don’t know, no answer, and not applicable were valued as missing. The question was open-ended with “what happened” so that the respondent had an easy way to answer the question if their parents were not together if they lived with one parent.  My second variable covering marital status, respondents were asked if they were currently married, widowed, divorced, separated, or if they had ever been married. I recoded this so that 2 = divorced/separated, and 1 = married, and widowed. The last two answers, “never married” or “not applicable” were labeled as missing values. In another variable, respondents were asked their sex male or female, and had 0 missing cases. This variable already was coded to list 1 as male and 2 as female. Overall general health was measured by asking respondents how they would rate their own health, in terms of excellent, good, fair, or poor. I found this variable to be useful in correlating if there is a significance in the health of a child due to parental divorce. The last variable I chose was marital satisfaction. In this study respondents were asked, “Taking things all together, how would you describe your marriage? Would you say that your marriage is very happy, pretty happy, or not too happy?” The </w:t>
      </w:r>
      <w:r w:rsidRPr="000664CD">
        <w:rPr>
          <w:rFonts w:ascii="Times New Roman" w:hAnsi="Times New Roman" w:cs="Times New Roman"/>
          <w:sz w:val="24"/>
          <w:szCs w:val="24"/>
        </w:rPr>
        <w:lastRenderedPageBreak/>
        <w:t xml:space="preserve">way the question was asked left the respondent to think about the entire marriage and was open-ended to let the respondent give an accurate answer. The response category was nominal and will be useful in correlating if the effect of divorce on children affects the children’s marital satisfaction as adults. </w:t>
      </w:r>
    </w:p>
    <w:p w:rsidR="00C742F4" w:rsidRDefault="000664CD" w:rsidP="000664CD">
      <w:pPr>
        <w:spacing w:after="0" w:line="480" w:lineRule="auto"/>
        <w:rPr>
          <w:rFonts w:ascii="Times New Roman" w:hAnsi="Times New Roman" w:cs="Times New Roman"/>
          <w:sz w:val="24"/>
          <w:szCs w:val="24"/>
        </w:rPr>
      </w:pPr>
      <w:r w:rsidRPr="000664CD">
        <w:rPr>
          <w:rFonts w:ascii="Times New Roman" w:hAnsi="Times New Roman" w:cs="Times New Roman"/>
          <w:sz w:val="24"/>
          <w:szCs w:val="24"/>
        </w:rPr>
        <w:tab/>
        <w:t>Due to the fact that several of my variables are categorical, ordinal, and nominal, I believe running cross-tabs would be the most beneficial, as well as chi-squares. For my first hypothesis, I plan to run a cross-tab correlation between the happiness of marriage and marital status layering with the respondent’s sex. This cross tabulation will show if there is a significant difference between the variables and if there is a correlation or difference between the genders. For my second hypothesis, I will run two cross-tabs. To see if there is a correlation between the health of children in traditional homes versus children of divorced families, inputting divorced outcome children and children of traditional homes with the condition of health as the independent variable, it will show if there is a significant difference. For my last hypothesis, I plan to run a cross-tab with the children of divorced or without divorced families as the dependent variable with the respondent’s own marital status as the independent variable with a layer of sex. This correlation will show the longitudinal effects of divorce by showing if the outcome children of divorce are still married or divorced themselves. By adding a layer to differentiate gender, I will be able to see if divorce has a stronger effect on women or men’s marital status in their future after living in a divorced home.</w:t>
      </w:r>
    </w:p>
    <w:p w:rsidR="000664CD" w:rsidRDefault="000664CD" w:rsidP="000664C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Results</w:t>
      </w:r>
    </w:p>
    <w:p w:rsidR="00457FCC" w:rsidRDefault="00EE7659" w:rsidP="000664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studying the </w:t>
      </w:r>
      <w:r w:rsidR="006475E4">
        <w:rPr>
          <w:rFonts w:ascii="Times New Roman" w:hAnsi="Times New Roman" w:cs="Times New Roman"/>
          <w:sz w:val="24"/>
          <w:szCs w:val="24"/>
        </w:rPr>
        <w:t xml:space="preserve">longitudinal </w:t>
      </w:r>
      <w:r>
        <w:rPr>
          <w:rFonts w:ascii="Times New Roman" w:hAnsi="Times New Roman" w:cs="Times New Roman"/>
          <w:sz w:val="24"/>
          <w:szCs w:val="24"/>
        </w:rPr>
        <w:t xml:space="preserve">effect of </w:t>
      </w:r>
      <w:r w:rsidR="006475E4">
        <w:rPr>
          <w:rFonts w:ascii="Times New Roman" w:hAnsi="Times New Roman" w:cs="Times New Roman"/>
          <w:sz w:val="24"/>
          <w:szCs w:val="24"/>
        </w:rPr>
        <w:t xml:space="preserve">divorce on the children’s own adulthood marital status, I conducted a cross-tabulation with Reason Not Living with Parents and Marital Status. In </w:t>
      </w:r>
      <w:r w:rsidR="006475E4">
        <w:rPr>
          <w:rFonts w:ascii="Times New Roman" w:hAnsi="Times New Roman" w:cs="Times New Roman"/>
          <w:sz w:val="24"/>
          <w:szCs w:val="24"/>
        </w:rPr>
        <w:lastRenderedPageBreak/>
        <w:t xml:space="preserve">this table, I discovered there </w:t>
      </w:r>
      <w:r w:rsidR="00FC5E82">
        <w:rPr>
          <w:rFonts w:ascii="Times New Roman" w:hAnsi="Times New Roman" w:cs="Times New Roman"/>
          <w:sz w:val="24"/>
          <w:szCs w:val="24"/>
        </w:rPr>
        <w:t>was no significant evidence that children who had divorced parents were now divorced themselves (chi-square = .704, p = .401).</w:t>
      </w:r>
      <w:r w:rsidR="006B0250">
        <w:rPr>
          <w:rFonts w:ascii="Times New Roman" w:hAnsi="Times New Roman" w:cs="Times New Roman"/>
          <w:sz w:val="24"/>
          <w:szCs w:val="24"/>
        </w:rPr>
        <w:t xml:space="preserve"> </w:t>
      </w:r>
    </w:p>
    <w:p w:rsidR="00457FCC" w:rsidRDefault="00457FCC" w:rsidP="000664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studying if  there is a correlation between children’s health between those who live in traditional family homes and those </w:t>
      </w:r>
      <w:proofErr w:type="spellStart"/>
      <w:r>
        <w:rPr>
          <w:rFonts w:ascii="Times New Roman" w:hAnsi="Times New Roman" w:cs="Times New Roman"/>
          <w:sz w:val="24"/>
          <w:szCs w:val="24"/>
        </w:rPr>
        <w:t>who’s</w:t>
      </w:r>
      <w:proofErr w:type="spellEnd"/>
      <w:r>
        <w:rPr>
          <w:rFonts w:ascii="Times New Roman" w:hAnsi="Times New Roman" w:cs="Times New Roman"/>
          <w:sz w:val="24"/>
          <w:szCs w:val="24"/>
        </w:rPr>
        <w:t xml:space="preserve"> parents are divorced, the results showed that contrary to belief that children with divorced parents are unhealthy and unhappy, there was no significant difference between health and the children’s parental marital status (chi-square= 2.639, p= .451).</w:t>
      </w:r>
    </w:p>
    <w:p w:rsidR="00457FCC" w:rsidRDefault="00457FCC" w:rsidP="000664CD">
      <w:pPr>
        <w:spacing w:after="0" w:line="480" w:lineRule="auto"/>
        <w:rPr>
          <w:rFonts w:ascii="Times New Roman" w:hAnsi="Times New Roman" w:cs="Times New Roman"/>
          <w:sz w:val="24"/>
          <w:szCs w:val="24"/>
        </w:rPr>
      </w:pPr>
    </w:p>
    <w:p w:rsidR="00FC5E82" w:rsidRDefault="00FC5E82" w:rsidP="00457FC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studying if divorce was gender specific to children who grew up in a divorced family home, according to previous studies done, </w:t>
      </w:r>
      <w:r w:rsidR="00457FCC">
        <w:rPr>
          <w:rFonts w:ascii="Times New Roman" w:hAnsi="Times New Roman" w:cs="Times New Roman"/>
          <w:sz w:val="24"/>
          <w:szCs w:val="24"/>
        </w:rPr>
        <w:t>and researchers</w:t>
      </w:r>
      <w:r>
        <w:rPr>
          <w:rFonts w:ascii="Times New Roman" w:hAnsi="Times New Roman" w:cs="Times New Roman"/>
          <w:sz w:val="24"/>
          <w:szCs w:val="24"/>
        </w:rPr>
        <w:t xml:space="preserve"> claim that there is a significant difference in that women are more likely to divorce in their adulthood marriages. However, according to the chi-square test I performed, it shows that there is a significant difference in that men are more likely to go through divorce if they themselves are children of divorce (chi-square=</w:t>
      </w:r>
      <w:r w:rsidR="00457FCC">
        <w:rPr>
          <w:rFonts w:ascii="Times New Roman" w:hAnsi="Times New Roman" w:cs="Times New Roman"/>
          <w:sz w:val="24"/>
          <w:szCs w:val="24"/>
        </w:rPr>
        <w:t xml:space="preserve"> 10.380, p= .034) rather than women (chi-square= 3.793, p=.435). </w:t>
      </w:r>
      <w:r w:rsidR="006B0250">
        <w:rPr>
          <w:rFonts w:ascii="Times New Roman" w:hAnsi="Times New Roman" w:cs="Times New Roman"/>
          <w:sz w:val="24"/>
          <w:szCs w:val="24"/>
        </w:rPr>
        <w:t xml:space="preserve">Although many studies suggest that women undergo the vast majority of marital divorce and unhappiness, I found otherwise. Men who lived in divorced homes underwent divorce themselves in their own marriages in their adulthood. </w:t>
      </w:r>
    </w:p>
    <w:p w:rsidR="006B0250" w:rsidRDefault="006B0250" w:rsidP="00457FCC">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Although divorce does has many negative effects on children short-term, it appears as though according to my study that these effects are not long term in their impact on the children. </w:t>
      </w:r>
    </w:p>
    <w:p w:rsidR="00C742F4" w:rsidRDefault="00C742F4">
      <w:pPr>
        <w:rPr>
          <w:rFonts w:ascii="Times New Roman" w:hAnsi="Times New Roman" w:cs="Times New Roman"/>
          <w:sz w:val="24"/>
          <w:szCs w:val="24"/>
        </w:rPr>
      </w:pPr>
      <w:r>
        <w:rPr>
          <w:rFonts w:ascii="Times New Roman" w:hAnsi="Times New Roman" w:cs="Times New Roman"/>
          <w:sz w:val="24"/>
          <w:szCs w:val="24"/>
        </w:rPr>
        <w:br w:type="page"/>
      </w:r>
    </w:p>
    <w:p w:rsidR="00C742F4" w:rsidRPr="00C742F4" w:rsidRDefault="00C742F4" w:rsidP="00C742F4">
      <w:pPr>
        <w:spacing w:after="0" w:line="480" w:lineRule="auto"/>
        <w:ind w:left="360"/>
        <w:rPr>
          <w:rFonts w:ascii="Times New Roman" w:hAnsi="Times New Roman" w:cs="Times New Roman"/>
          <w:sz w:val="24"/>
          <w:szCs w:val="24"/>
        </w:rPr>
      </w:pPr>
      <w:r w:rsidRPr="00C742F4">
        <w:rPr>
          <w:rFonts w:ascii="Times New Roman" w:hAnsi="Times New Roman" w:cs="Times New Roman"/>
          <w:sz w:val="24"/>
          <w:szCs w:val="24"/>
        </w:rPr>
        <w:lastRenderedPageBreak/>
        <w:t>Anderson, Jane. 2014. "The impact of family structure on the health of children: Effects of divorce *." The Linacre Quarterly 81(4):378–387.</w:t>
      </w:r>
    </w:p>
    <w:p w:rsidR="00C742F4" w:rsidRPr="00C742F4" w:rsidRDefault="00C742F4" w:rsidP="00C742F4">
      <w:pPr>
        <w:spacing w:after="0" w:line="480" w:lineRule="auto"/>
        <w:ind w:left="360"/>
        <w:rPr>
          <w:rFonts w:ascii="Times New Roman" w:hAnsi="Times New Roman" w:cs="Times New Roman"/>
          <w:sz w:val="24"/>
          <w:szCs w:val="24"/>
        </w:rPr>
      </w:pPr>
    </w:p>
    <w:p w:rsidR="00C742F4" w:rsidRPr="00C742F4" w:rsidRDefault="00C742F4" w:rsidP="00C742F4">
      <w:pPr>
        <w:spacing w:after="0" w:line="480" w:lineRule="auto"/>
        <w:ind w:left="360"/>
        <w:rPr>
          <w:rFonts w:ascii="Times New Roman" w:hAnsi="Times New Roman" w:cs="Times New Roman"/>
          <w:sz w:val="24"/>
          <w:szCs w:val="24"/>
        </w:rPr>
      </w:pPr>
      <w:r w:rsidRPr="00C742F4">
        <w:rPr>
          <w:rFonts w:ascii="Times New Roman" w:hAnsi="Times New Roman" w:cs="Times New Roman"/>
          <w:sz w:val="24"/>
          <w:szCs w:val="24"/>
        </w:rPr>
        <w:t>Weaver, J. M., &amp; Schofield, T. J. (2015). Mediation and moderation of divorce effects on children’s behavior problems. Journal of Family Psychology, 29(1), 39–48.</w:t>
      </w:r>
    </w:p>
    <w:p w:rsidR="00C742F4" w:rsidRPr="00C742F4" w:rsidRDefault="00C742F4" w:rsidP="00C742F4">
      <w:pPr>
        <w:spacing w:after="0" w:line="480" w:lineRule="auto"/>
        <w:ind w:left="360"/>
        <w:rPr>
          <w:rFonts w:ascii="Times New Roman" w:hAnsi="Times New Roman" w:cs="Times New Roman"/>
          <w:sz w:val="24"/>
          <w:szCs w:val="24"/>
        </w:rPr>
      </w:pPr>
    </w:p>
    <w:p w:rsidR="00C742F4" w:rsidRPr="00C742F4" w:rsidRDefault="00C742F4" w:rsidP="00C742F4">
      <w:pPr>
        <w:spacing w:after="0" w:line="480" w:lineRule="auto"/>
        <w:ind w:left="360"/>
        <w:rPr>
          <w:rFonts w:ascii="Times New Roman" w:hAnsi="Times New Roman" w:cs="Times New Roman"/>
          <w:sz w:val="24"/>
          <w:szCs w:val="24"/>
        </w:rPr>
      </w:pPr>
      <w:r w:rsidRPr="00C742F4">
        <w:rPr>
          <w:rFonts w:ascii="Times New Roman" w:hAnsi="Times New Roman" w:cs="Times New Roman"/>
          <w:sz w:val="24"/>
          <w:szCs w:val="24"/>
        </w:rPr>
        <w:t xml:space="preserve">Elam, K. K., Sandler, I., </w:t>
      </w:r>
      <w:proofErr w:type="spellStart"/>
      <w:r w:rsidRPr="00C742F4">
        <w:rPr>
          <w:rFonts w:ascii="Times New Roman" w:hAnsi="Times New Roman" w:cs="Times New Roman"/>
          <w:sz w:val="24"/>
          <w:szCs w:val="24"/>
        </w:rPr>
        <w:t>Wolchik</w:t>
      </w:r>
      <w:proofErr w:type="spellEnd"/>
      <w:r w:rsidRPr="00C742F4">
        <w:rPr>
          <w:rFonts w:ascii="Times New Roman" w:hAnsi="Times New Roman" w:cs="Times New Roman"/>
          <w:sz w:val="24"/>
          <w:szCs w:val="24"/>
        </w:rPr>
        <w:t xml:space="preserve">, S., &amp; </w:t>
      </w:r>
      <w:proofErr w:type="spellStart"/>
      <w:r w:rsidRPr="00C742F4">
        <w:rPr>
          <w:rFonts w:ascii="Times New Roman" w:hAnsi="Times New Roman" w:cs="Times New Roman"/>
          <w:sz w:val="24"/>
          <w:szCs w:val="24"/>
        </w:rPr>
        <w:t>Tein</w:t>
      </w:r>
      <w:proofErr w:type="spellEnd"/>
      <w:r w:rsidRPr="00C742F4">
        <w:rPr>
          <w:rFonts w:ascii="Times New Roman" w:hAnsi="Times New Roman" w:cs="Times New Roman"/>
          <w:sz w:val="24"/>
          <w:szCs w:val="24"/>
        </w:rPr>
        <w:t xml:space="preserve">, J.-Y. (2015). Non-residential Father–Child involvement, </w:t>
      </w:r>
      <w:proofErr w:type="spellStart"/>
      <w:r w:rsidRPr="00C742F4">
        <w:rPr>
          <w:rFonts w:ascii="Times New Roman" w:hAnsi="Times New Roman" w:cs="Times New Roman"/>
          <w:sz w:val="24"/>
          <w:szCs w:val="24"/>
        </w:rPr>
        <w:t>Interparental</w:t>
      </w:r>
      <w:proofErr w:type="spellEnd"/>
      <w:r w:rsidRPr="00C742F4">
        <w:rPr>
          <w:rFonts w:ascii="Times New Roman" w:hAnsi="Times New Roman" w:cs="Times New Roman"/>
          <w:sz w:val="24"/>
          <w:szCs w:val="24"/>
        </w:rPr>
        <w:t xml:space="preserve"> conflict and mental health of children following divorce: A person-focused approach. Journal of Youth and Adolescence, 45(3), 581–593.</w:t>
      </w:r>
    </w:p>
    <w:p w:rsidR="00C742F4" w:rsidRPr="00C742F4" w:rsidRDefault="00C742F4" w:rsidP="00C742F4">
      <w:pPr>
        <w:spacing w:after="0" w:line="480" w:lineRule="auto"/>
        <w:ind w:left="360"/>
        <w:rPr>
          <w:rFonts w:ascii="Times New Roman" w:hAnsi="Times New Roman" w:cs="Times New Roman"/>
          <w:sz w:val="24"/>
          <w:szCs w:val="24"/>
        </w:rPr>
      </w:pPr>
    </w:p>
    <w:p w:rsidR="00C742F4" w:rsidRPr="00C742F4" w:rsidRDefault="00C742F4" w:rsidP="00C742F4">
      <w:pPr>
        <w:spacing w:after="0" w:line="480" w:lineRule="auto"/>
        <w:ind w:left="360"/>
        <w:rPr>
          <w:rFonts w:ascii="Times New Roman" w:hAnsi="Times New Roman" w:cs="Times New Roman"/>
          <w:sz w:val="24"/>
          <w:szCs w:val="24"/>
        </w:rPr>
      </w:pPr>
      <w:proofErr w:type="spellStart"/>
      <w:r w:rsidRPr="00C742F4">
        <w:rPr>
          <w:rFonts w:ascii="Times New Roman" w:hAnsi="Times New Roman" w:cs="Times New Roman"/>
          <w:sz w:val="24"/>
          <w:szCs w:val="24"/>
        </w:rPr>
        <w:t>Gustavsen</w:t>
      </w:r>
      <w:proofErr w:type="spellEnd"/>
      <w:r w:rsidRPr="00C742F4">
        <w:rPr>
          <w:rFonts w:ascii="Times New Roman" w:hAnsi="Times New Roman" w:cs="Times New Roman"/>
          <w:sz w:val="24"/>
          <w:szCs w:val="24"/>
        </w:rPr>
        <w:t xml:space="preserve">, G. W., </w:t>
      </w:r>
      <w:proofErr w:type="spellStart"/>
      <w:r w:rsidRPr="00C742F4">
        <w:rPr>
          <w:rFonts w:ascii="Times New Roman" w:hAnsi="Times New Roman" w:cs="Times New Roman"/>
          <w:sz w:val="24"/>
          <w:szCs w:val="24"/>
        </w:rPr>
        <w:t>Nayga</w:t>
      </w:r>
      <w:proofErr w:type="spellEnd"/>
      <w:r w:rsidRPr="00C742F4">
        <w:rPr>
          <w:rFonts w:ascii="Times New Roman" w:hAnsi="Times New Roman" w:cs="Times New Roman"/>
          <w:sz w:val="24"/>
          <w:szCs w:val="24"/>
        </w:rPr>
        <w:t>, R. M., &amp; Wu, X. (2015). Effects of parental divorce on teenage children’s risk behaviors: Incidence and persistence. Journal of Family and Economic Issues, 37(3), 474–487.</w:t>
      </w:r>
    </w:p>
    <w:p w:rsidR="00C742F4" w:rsidRPr="00C742F4" w:rsidRDefault="00C742F4" w:rsidP="00C742F4">
      <w:pPr>
        <w:spacing w:after="0" w:line="480" w:lineRule="auto"/>
        <w:ind w:left="360"/>
        <w:rPr>
          <w:rFonts w:ascii="Times New Roman" w:hAnsi="Times New Roman" w:cs="Times New Roman"/>
          <w:sz w:val="24"/>
          <w:szCs w:val="24"/>
        </w:rPr>
      </w:pPr>
    </w:p>
    <w:p w:rsidR="00C742F4" w:rsidRPr="00C742F4" w:rsidRDefault="00C742F4" w:rsidP="00C742F4">
      <w:pPr>
        <w:spacing w:after="0" w:line="480" w:lineRule="auto"/>
        <w:ind w:left="360"/>
        <w:rPr>
          <w:rFonts w:ascii="Times New Roman" w:hAnsi="Times New Roman" w:cs="Times New Roman"/>
          <w:sz w:val="24"/>
          <w:szCs w:val="24"/>
        </w:rPr>
      </w:pPr>
      <w:proofErr w:type="spellStart"/>
      <w:r w:rsidRPr="00C742F4">
        <w:rPr>
          <w:rFonts w:ascii="Times New Roman" w:hAnsi="Times New Roman" w:cs="Times New Roman"/>
          <w:sz w:val="24"/>
          <w:szCs w:val="24"/>
        </w:rPr>
        <w:t>Mustonen</w:t>
      </w:r>
      <w:proofErr w:type="spellEnd"/>
      <w:r w:rsidRPr="00C742F4">
        <w:rPr>
          <w:rFonts w:ascii="Times New Roman" w:hAnsi="Times New Roman" w:cs="Times New Roman"/>
          <w:sz w:val="24"/>
          <w:szCs w:val="24"/>
        </w:rPr>
        <w:t xml:space="preserve">, Ulla, </w:t>
      </w:r>
      <w:proofErr w:type="spellStart"/>
      <w:r w:rsidRPr="00C742F4">
        <w:rPr>
          <w:rFonts w:ascii="Times New Roman" w:hAnsi="Times New Roman" w:cs="Times New Roman"/>
          <w:sz w:val="24"/>
          <w:szCs w:val="24"/>
        </w:rPr>
        <w:t>Taina</w:t>
      </w:r>
      <w:proofErr w:type="spellEnd"/>
      <w:r w:rsidRPr="00C742F4">
        <w:rPr>
          <w:rFonts w:ascii="Times New Roman" w:hAnsi="Times New Roman" w:cs="Times New Roman"/>
          <w:sz w:val="24"/>
          <w:szCs w:val="24"/>
        </w:rPr>
        <w:t xml:space="preserve"> </w:t>
      </w:r>
      <w:proofErr w:type="spellStart"/>
      <w:r w:rsidRPr="00C742F4">
        <w:rPr>
          <w:rFonts w:ascii="Times New Roman" w:hAnsi="Times New Roman" w:cs="Times New Roman"/>
          <w:sz w:val="24"/>
          <w:szCs w:val="24"/>
        </w:rPr>
        <w:t>Huurre</w:t>
      </w:r>
      <w:proofErr w:type="spellEnd"/>
      <w:r w:rsidRPr="00C742F4">
        <w:rPr>
          <w:rFonts w:ascii="Times New Roman" w:hAnsi="Times New Roman" w:cs="Times New Roman"/>
          <w:sz w:val="24"/>
          <w:szCs w:val="24"/>
        </w:rPr>
        <w:t xml:space="preserve">, Olli </w:t>
      </w:r>
      <w:proofErr w:type="spellStart"/>
      <w:r w:rsidRPr="00C742F4">
        <w:rPr>
          <w:rFonts w:ascii="Times New Roman" w:hAnsi="Times New Roman" w:cs="Times New Roman"/>
          <w:sz w:val="24"/>
          <w:szCs w:val="24"/>
        </w:rPr>
        <w:t>Kiviruusu</w:t>
      </w:r>
      <w:proofErr w:type="spellEnd"/>
      <w:r w:rsidRPr="00C742F4">
        <w:rPr>
          <w:rFonts w:ascii="Times New Roman" w:hAnsi="Times New Roman" w:cs="Times New Roman"/>
          <w:sz w:val="24"/>
          <w:szCs w:val="24"/>
        </w:rPr>
        <w:t xml:space="preserve">, Ari </w:t>
      </w:r>
      <w:proofErr w:type="spellStart"/>
      <w:r w:rsidRPr="00C742F4">
        <w:rPr>
          <w:rFonts w:ascii="Times New Roman" w:hAnsi="Times New Roman" w:cs="Times New Roman"/>
          <w:sz w:val="24"/>
          <w:szCs w:val="24"/>
        </w:rPr>
        <w:t>Haukkala</w:t>
      </w:r>
      <w:proofErr w:type="spellEnd"/>
      <w:r w:rsidRPr="00C742F4">
        <w:rPr>
          <w:rFonts w:ascii="Times New Roman" w:hAnsi="Times New Roman" w:cs="Times New Roman"/>
          <w:sz w:val="24"/>
          <w:szCs w:val="24"/>
        </w:rPr>
        <w:t xml:space="preserve">, and </w:t>
      </w:r>
      <w:proofErr w:type="spellStart"/>
      <w:r w:rsidRPr="00C742F4">
        <w:rPr>
          <w:rFonts w:ascii="Times New Roman" w:hAnsi="Times New Roman" w:cs="Times New Roman"/>
          <w:sz w:val="24"/>
          <w:szCs w:val="24"/>
        </w:rPr>
        <w:t>Hillevi</w:t>
      </w:r>
      <w:proofErr w:type="spellEnd"/>
      <w:r w:rsidRPr="00C742F4">
        <w:rPr>
          <w:rFonts w:ascii="Times New Roman" w:hAnsi="Times New Roman" w:cs="Times New Roman"/>
          <w:sz w:val="24"/>
          <w:szCs w:val="24"/>
        </w:rPr>
        <w:t xml:space="preserve"> </w:t>
      </w:r>
      <w:proofErr w:type="spellStart"/>
      <w:r w:rsidRPr="00C742F4">
        <w:rPr>
          <w:rFonts w:ascii="Times New Roman" w:hAnsi="Times New Roman" w:cs="Times New Roman"/>
          <w:sz w:val="24"/>
          <w:szCs w:val="24"/>
        </w:rPr>
        <w:t>Aro</w:t>
      </w:r>
      <w:proofErr w:type="spellEnd"/>
      <w:r w:rsidRPr="00C742F4">
        <w:rPr>
          <w:rFonts w:ascii="Times New Roman" w:hAnsi="Times New Roman" w:cs="Times New Roman"/>
          <w:sz w:val="24"/>
          <w:szCs w:val="24"/>
        </w:rPr>
        <w:t>. 2011. "Long-term impact of parental divorce on intimate relationship quality in adulthood and the mediating role of psychosocial resources." Journal of Family Psychology 25(4):615–619.</w:t>
      </w:r>
    </w:p>
    <w:p w:rsidR="00C742F4" w:rsidRPr="00C742F4" w:rsidRDefault="00C742F4" w:rsidP="00C742F4">
      <w:pPr>
        <w:spacing w:after="0" w:line="480" w:lineRule="auto"/>
        <w:ind w:left="360"/>
        <w:rPr>
          <w:rFonts w:ascii="Times New Roman" w:hAnsi="Times New Roman" w:cs="Times New Roman"/>
          <w:sz w:val="24"/>
          <w:szCs w:val="24"/>
        </w:rPr>
      </w:pPr>
    </w:p>
    <w:p w:rsidR="00C742F4" w:rsidRDefault="00C742F4" w:rsidP="00C742F4">
      <w:pPr>
        <w:spacing w:after="0" w:line="480" w:lineRule="auto"/>
        <w:ind w:left="360"/>
        <w:rPr>
          <w:rFonts w:ascii="Times New Roman" w:hAnsi="Times New Roman" w:cs="Times New Roman"/>
          <w:sz w:val="24"/>
          <w:szCs w:val="24"/>
        </w:rPr>
      </w:pPr>
      <w:proofErr w:type="spellStart"/>
      <w:r w:rsidRPr="00C742F4">
        <w:rPr>
          <w:rFonts w:ascii="Times New Roman" w:hAnsi="Times New Roman" w:cs="Times New Roman"/>
          <w:sz w:val="24"/>
          <w:szCs w:val="24"/>
        </w:rPr>
        <w:t>Gager</w:t>
      </w:r>
      <w:proofErr w:type="spellEnd"/>
      <w:r w:rsidRPr="00C742F4">
        <w:rPr>
          <w:rFonts w:ascii="Times New Roman" w:hAnsi="Times New Roman" w:cs="Times New Roman"/>
          <w:sz w:val="24"/>
          <w:szCs w:val="24"/>
        </w:rPr>
        <w:t xml:space="preserve">, Constance T., Scott T. </w:t>
      </w:r>
      <w:proofErr w:type="spellStart"/>
      <w:r w:rsidRPr="00C742F4">
        <w:rPr>
          <w:rFonts w:ascii="Times New Roman" w:hAnsi="Times New Roman" w:cs="Times New Roman"/>
          <w:sz w:val="24"/>
          <w:szCs w:val="24"/>
        </w:rPr>
        <w:t>Yabiku</w:t>
      </w:r>
      <w:proofErr w:type="spellEnd"/>
      <w:r w:rsidRPr="00C742F4">
        <w:rPr>
          <w:rFonts w:ascii="Times New Roman" w:hAnsi="Times New Roman" w:cs="Times New Roman"/>
          <w:sz w:val="24"/>
          <w:szCs w:val="24"/>
        </w:rPr>
        <w:t xml:space="preserve">, and Miriam R. </w:t>
      </w:r>
      <w:proofErr w:type="spellStart"/>
      <w:r w:rsidRPr="00C742F4">
        <w:rPr>
          <w:rFonts w:ascii="Times New Roman" w:hAnsi="Times New Roman" w:cs="Times New Roman"/>
          <w:sz w:val="24"/>
          <w:szCs w:val="24"/>
        </w:rPr>
        <w:t>Linver</w:t>
      </w:r>
      <w:proofErr w:type="spellEnd"/>
      <w:r w:rsidRPr="00C742F4">
        <w:rPr>
          <w:rFonts w:ascii="Times New Roman" w:hAnsi="Times New Roman" w:cs="Times New Roman"/>
          <w:sz w:val="24"/>
          <w:szCs w:val="24"/>
        </w:rPr>
        <w:t>. 2015. "Conflict or divorce? Does parental conflict and/or divorce increase the likelihood of adult children’s Cohabiting and marital dissolution?" Marriage &amp; Family Review 52(3):243–261.</w:t>
      </w:r>
    </w:p>
    <w:p w:rsidR="000664CD" w:rsidRDefault="000664CD" w:rsidP="00C742F4">
      <w:pPr>
        <w:spacing w:after="0" w:line="480" w:lineRule="auto"/>
        <w:ind w:left="360"/>
        <w:rPr>
          <w:rFonts w:ascii="Times New Roman" w:hAnsi="Times New Roman" w:cs="Times New Roman"/>
          <w:sz w:val="24"/>
          <w:szCs w:val="24"/>
        </w:rPr>
      </w:pPr>
    </w:p>
    <w:p w:rsidR="000664CD" w:rsidRDefault="000664CD" w:rsidP="00C742F4">
      <w:pPr>
        <w:spacing w:after="0" w:line="480" w:lineRule="auto"/>
        <w:ind w:left="360"/>
        <w:rPr>
          <w:rFonts w:ascii="Times New Roman" w:hAnsi="Times New Roman" w:cs="Times New Roman"/>
          <w:sz w:val="24"/>
          <w:szCs w:val="24"/>
        </w:rPr>
      </w:pPr>
    </w:p>
    <w:p w:rsidR="000664CD" w:rsidRDefault="000664CD" w:rsidP="000664CD">
      <w:pPr>
        <w:widowControl w:val="0"/>
        <w:autoSpaceDE w:val="0"/>
        <w:autoSpaceDN w:val="0"/>
        <w:adjustRightInd w:val="0"/>
        <w:spacing w:after="0" w:line="240" w:lineRule="auto"/>
        <w:rPr>
          <w:rFonts w:ascii="Times New Roman" w:hAnsi="Times New Roman" w:cs="Times New Roman"/>
          <w:sz w:val="24"/>
          <w:szCs w:val="24"/>
        </w:rPr>
      </w:pP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proofErr w:type="gramStart"/>
      <w:r w:rsidRPr="000664CD">
        <w:rPr>
          <w:rFonts w:ascii="Courier New" w:eastAsiaTheme="minorEastAsia" w:hAnsi="Courier New" w:cs="Courier New"/>
          <w:color w:val="000000"/>
          <w:sz w:val="20"/>
          <w:szCs w:val="20"/>
        </w:rPr>
        <w:t>CODEBOOK  marital</w:t>
      </w:r>
      <w:proofErr w:type="gramEnd"/>
      <w:r w:rsidRPr="000664CD">
        <w:rPr>
          <w:rFonts w:ascii="Courier New" w:eastAsiaTheme="minorEastAsia" w:hAnsi="Courier New" w:cs="Courier New"/>
          <w:color w:val="000000"/>
          <w:sz w:val="20"/>
          <w:szCs w:val="20"/>
        </w:rPr>
        <w:t xml:space="preserve"> [n]</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  /VARINFO POSITION LABEL TYPE FORMAT MEASURE ROLE VALUELABELS MISSING ATTRIBUTES</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  /OPTIONS VARORDER=VARLIST SORT=ASCENDING MAXCATS=200</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  /STATISTICS COUNT PERCENT MEAN STDDEV QUARTILES.</w:t>
      </w: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240" w:lineRule="auto"/>
        <w:rPr>
          <w:rFonts w:ascii="Arial" w:eastAsiaTheme="minorEastAsia" w:hAnsi="Arial" w:cs="Arial"/>
          <w:b/>
          <w:bCs/>
          <w:color w:val="000000"/>
          <w:sz w:val="26"/>
          <w:szCs w:val="26"/>
        </w:rPr>
      </w:pPr>
    </w:p>
    <w:p w:rsidR="000664CD" w:rsidRPr="000664CD" w:rsidRDefault="000664CD" w:rsidP="000664CD">
      <w:pPr>
        <w:widowControl w:val="0"/>
        <w:autoSpaceDE w:val="0"/>
        <w:autoSpaceDN w:val="0"/>
        <w:adjustRightInd w:val="0"/>
        <w:spacing w:after="0" w:line="240" w:lineRule="auto"/>
        <w:rPr>
          <w:rFonts w:ascii="Arial" w:eastAsiaTheme="minorEastAsia" w:hAnsi="Arial" w:cs="Arial"/>
          <w:b/>
          <w:bCs/>
          <w:color w:val="000000"/>
          <w:sz w:val="26"/>
          <w:szCs w:val="26"/>
        </w:rPr>
      </w:pPr>
      <w:r w:rsidRPr="000664CD">
        <w:rPr>
          <w:rFonts w:ascii="Arial" w:eastAsiaTheme="minorEastAsia" w:hAnsi="Arial" w:cs="Arial"/>
          <w:b/>
          <w:bCs/>
          <w:color w:val="000000"/>
          <w:sz w:val="26"/>
          <w:szCs w:val="26"/>
        </w:rPr>
        <w:t>Codebook</w:t>
      </w: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0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38"/>
        <w:gridCol w:w="2474"/>
        <w:gridCol w:w="3340"/>
      </w:tblGrid>
      <w:tr w:rsidR="000664CD" w:rsidRPr="000664CD" w:rsidTr="00EE7659">
        <w:tblPrEx>
          <w:tblCellMar>
            <w:top w:w="0" w:type="dxa"/>
            <w:bottom w:w="0" w:type="dxa"/>
          </w:tblCellMar>
        </w:tblPrEx>
        <w:trPr>
          <w:cantSplit/>
        </w:trPr>
        <w:tc>
          <w:tcPr>
            <w:tcW w:w="7051" w:type="dxa"/>
            <w:gridSpan w:val="3"/>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Notes</w:t>
            </w:r>
          </w:p>
        </w:tc>
      </w:tr>
      <w:tr w:rsidR="000664CD" w:rsidRPr="000664CD" w:rsidTr="00EE7659">
        <w:tblPrEx>
          <w:tblCellMar>
            <w:top w:w="0" w:type="dxa"/>
            <w:bottom w:w="0" w:type="dxa"/>
          </w:tblCellMar>
        </w:tblPrEx>
        <w:trPr>
          <w:cantSplit/>
        </w:trPr>
        <w:tc>
          <w:tcPr>
            <w:tcW w:w="3711" w:type="dxa"/>
            <w:gridSpan w:val="2"/>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Output Created</w:t>
            </w:r>
          </w:p>
        </w:tc>
        <w:tc>
          <w:tcPr>
            <w:tcW w:w="3340" w:type="dxa"/>
            <w:tcBorders>
              <w:top w:val="single" w:sz="16" w:space="0" w:color="000000"/>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29-NOV-2016 11:28:59</w:t>
            </w:r>
          </w:p>
        </w:tc>
      </w:tr>
      <w:tr w:rsidR="000664CD" w:rsidRPr="000664CD" w:rsidTr="00EE7659">
        <w:tblPrEx>
          <w:tblCellMar>
            <w:top w:w="0" w:type="dxa"/>
            <w:bottom w:w="0" w:type="dxa"/>
          </w:tblCellMar>
        </w:tblPrEx>
        <w:trPr>
          <w:cantSplit/>
        </w:trPr>
        <w:tc>
          <w:tcPr>
            <w:tcW w:w="3711" w:type="dxa"/>
            <w:gridSpan w:val="2"/>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Comments</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237" w:type="dxa"/>
            <w:vMerge w:val="restart"/>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Input</w:t>
            </w:r>
          </w:p>
        </w:tc>
        <w:tc>
          <w:tcPr>
            <w:tcW w:w="247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Data</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C:\Users\mng29\AppData\Local\Temp\GSS2014-1.sav</w:t>
            </w:r>
          </w:p>
        </w:tc>
      </w:tr>
      <w:tr w:rsidR="000664CD" w:rsidRPr="000664CD" w:rsidTr="00EE7659">
        <w:tblPrEx>
          <w:tblCellMar>
            <w:top w:w="0" w:type="dxa"/>
            <w:bottom w:w="0" w:type="dxa"/>
          </w:tblCellMar>
        </w:tblPrEx>
        <w:trPr>
          <w:cantSplit/>
        </w:trPr>
        <w:tc>
          <w:tcPr>
            <w:tcW w:w="1237"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7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Active Dataset</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DataSet1</w:t>
            </w:r>
          </w:p>
        </w:tc>
      </w:tr>
      <w:tr w:rsidR="000664CD" w:rsidRPr="000664CD" w:rsidTr="00EE7659">
        <w:tblPrEx>
          <w:tblCellMar>
            <w:top w:w="0" w:type="dxa"/>
            <w:bottom w:w="0" w:type="dxa"/>
          </w:tblCellMar>
        </w:tblPrEx>
        <w:trPr>
          <w:cantSplit/>
        </w:trPr>
        <w:tc>
          <w:tcPr>
            <w:tcW w:w="1237"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7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Filter</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&lt;none&gt;</w:t>
            </w:r>
          </w:p>
        </w:tc>
      </w:tr>
      <w:tr w:rsidR="000664CD" w:rsidRPr="000664CD" w:rsidTr="00EE7659">
        <w:tblPrEx>
          <w:tblCellMar>
            <w:top w:w="0" w:type="dxa"/>
            <w:bottom w:w="0" w:type="dxa"/>
          </w:tblCellMar>
        </w:tblPrEx>
        <w:trPr>
          <w:cantSplit/>
        </w:trPr>
        <w:tc>
          <w:tcPr>
            <w:tcW w:w="1237"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7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Weight</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&lt;none&gt;</w:t>
            </w:r>
          </w:p>
        </w:tc>
      </w:tr>
      <w:tr w:rsidR="000664CD" w:rsidRPr="000664CD" w:rsidTr="00EE7659">
        <w:tblPrEx>
          <w:tblCellMar>
            <w:top w:w="0" w:type="dxa"/>
            <w:bottom w:w="0" w:type="dxa"/>
          </w:tblCellMar>
        </w:tblPrEx>
        <w:trPr>
          <w:cantSplit/>
        </w:trPr>
        <w:tc>
          <w:tcPr>
            <w:tcW w:w="1237"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7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Split File</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&lt;none&gt;</w:t>
            </w:r>
          </w:p>
        </w:tc>
      </w:tr>
      <w:tr w:rsidR="000664CD" w:rsidRPr="000664CD" w:rsidTr="00EE7659">
        <w:tblPrEx>
          <w:tblCellMar>
            <w:top w:w="0" w:type="dxa"/>
            <w:bottom w:w="0" w:type="dxa"/>
          </w:tblCellMar>
        </w:tblPrEx>
        <w:trPr>
          <w:cantSplit/>
        </w:trPr>
        <w:tc>
          <w:tcPr>
            <w:tcW w:w="1237"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7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 of Rows in Working Data File</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r>
      <w:tr w:rsidR="000664CD" w:rsidRPr="000664CD" w:rsidTr="00EE7659">
        <w:tblPrEx>
          <w:tblCellMar>
            <w:top w:w="0" w:type="dxa"/>
            <w:bottom w:w="0" w:type="dxa"/>
          </w:tblCellMar>
        </w:tblPrEx>
        <w:trPr>
          <w:cantSplit/>
        </w:trPr>
        <w:tc>
          <w:tcPr>
            <w:tcW w:w="3711" w:type="dxa"/>
            <w:gridSpan w:val="2"/>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Syntax</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CODEBOOK  marital [n]</w:t>
            </w:r>
          </w:p>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 xml:space="preserve">  /VARINFO POSITION LABEL TYPE FORMAT MEASURE ROLE VALUELABELS MISSING ATTRIBUTES</w:t>
            </w:r>
          </w:p>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 xml:space="preserve">  /OPTIONS VARORDER=VARLIST SORT=ASCENDING MAXCATS=200</w:t>
            </w:r>
          </w:p>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 xml:space="preserve">  /STATISTICS COUNT PERCENT MEAN STDDEV QUARTILES.</w:t>
            </w:r>
          </w:p>
        </w:tc>
      </w:tr>
      <w:tr w:rsidR="000664CD" w:rsidRPr="000664CD" w:rsidTr="00EE7659">
        <w:tblPrEx>
          <w:tblCellMar>
            <w:top w:w="0" w:type="dxa"/>
            <w:bottom w:w="0" w:type="dxa"/>
          </w:tblCellMar>
        </w:tblPrEx>
        <w:trPr>
          <w:cantSplit/>
        </w:trPr>
        <w:tc>
          <w:tcPr>
            <w:tcW w:w="1237" w:type="dxa"/>
            <w:vMerge w:val="restart"/>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Resources</w:t>
            </w:r>
          </w:p>
        </w:tc>
        <w:tc>
          <w:tcPr>
            <w:tcW w:w="247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Processor Time</w:t>
            </w:r>
          </w:p>
        </w:tc>
        <w:tc>
          <w:tcPr>
            <w:tcW w:w="3340" w:type="dxa"/>
            <w:tcBorders>
              <w:top w:val="nil"/>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00:00:00.02</w:t>
            </w:r>
          </w:p>
        </w:tc>
      </w:tr>
      <w:tr w:rsidR="000664CD" w:rsidRPr="000664CD" w:rsidTr="00EE7659">
        <w:tblPrEx>
          <w:tblCellMar>
            <w:top w:w="0" w:type="dxa"/>
            <w:bottom w:w="0" w:type="dxa"/>
          </w:tblCellMar>
        </w:tblPrEx>
        <w:trPr>
          <w:cantSplit/>
        </w:trPr>
        <w:tc>
          <w:tcPr>
            <w:tcW w:w="1237"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74"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Elapsed Time</w:t>
            </w:r>
          </w:p>
        </w:tc>
        <w:tc>
          <w:tcPr>
            <w:tcW w:w="3340" w:type="dxa"/>
            <w:tcBorders>
              <w:top w:val="nil"/>
              <w:left w:val="single" w:sz="16" w:space="0" w:color="000000"/>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00:00:00.06</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8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83"/>
        <w:gridCol w:w="1453"/>
        <w:gridCol w:w="1468"/>
        <w:gridCol w:w="1009"/>
        <w:gridCol w:w="1009"/>
      </w:tblGrid>
      <w:tr w:rsidR="000664CD" w:rsidRPr="000664CD" w:rsidTr="00EE7659">
        <w:tblPrEx>
          <w:tblCellMar>
            <w:top w:w="0" w:type="dxa"/>
            <w:bottom w:w="0" w:type="dxa"/>
          </w:tblCellMar>
        </w:tblPrEx>
        <w:trPr>
          <w:cantSplit/>
        </w:trPr>
        <w:tc>
          <w:tcPr>
            <w:tcW w:w="6820" w:type="dxa"/>
            <w:gridSpan w:val="5"/>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marital</w:t>
            </w:r>
          </w:p>
        </w:tc>
      </w:tr>
      <w:tr w:rsidR="000664CD" w:rsidRPr="000664CD" w:rsidTr="00EE7659">
        <w:tblPrEx>
          <w:tblCellMar>
            <w:top w:w="0" w:type="dxa"/>
            <w:bottom w:w="0" w:type="dxa"/>
          </w:tblCellMar>
        </w:tblPrEx>
        <w:trPr>
          <w:cantSplit/>
        </w:trPr>
        <w:tc>
          <w:tcPr>
            <w:tcW w:w="3334"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Value</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Count</w:t>
            </w:r>
          </w:p>
        </w:tc>
        <w:tc>
          <w:tcPr>
            <w:tcW w:w="1009"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r>
      <w:tr w:rsidR="000664CD" w:rsidRPr="000664CD" w:rsidTr="00EE7659">
        <w:tblPrEx>
          <w:tblCellMar>
            <w:top w:w="0" w:type="dxa"/>
            <w:bottom w:w="0" w:type="dxa"/>
          </w:tblCellMar>
        </w:tblPrEx>
        <w:trPr>
          <w:cantSplit/>
        </w:trPr>
        <w:tc>
          <w:tcPr>
            <w:tcW w:w="1881"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Standard Attributes</w:t>
            </w:r>
          </w:p>
        </w:tc>
        <w:tc>
          <w:tcPr>
            <w:tcW w:w="1453"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Position</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399</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81"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Label</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MARITAL STATUS</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81"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Type</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Numeric</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81"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Format</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F1</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81"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Measurement</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Nominal</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81"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Role</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Input</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81" w:type="dxa"/>
            <w:vMerge w:val="restart"/>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 Values</w:t>
            </w: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MARRIED</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1158</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45.6%</w:t>
            </w:r>
          </w:p>
        </w:tc>
      </w:tr>
      <w:tr w:rsidR="000664CD" w:rsidRPr="000664CD" w:rsidTr="00EE7659">
        <w:tblPrEx>
          <w:tblCellMar>
            <w:top w:w="0" w:type="dxa"/>
            <w:bottom w:w="0" w:type="dxa"/>
          </w:tblCellMar>
        </w:tblPrEx>
        <w:trPr>
          <w:cantSplit/>
        </w:trPr>
        <w:tc>
          <w:tcPr>
            <w:tcW w:w="1881"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2</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WIDOWED</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209</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8.2%</w:t>
            </w:r>
          </w:p>
        </w:tc>
      </w:tr>
      <w:tr w:rsidR="000664CD" w:rsidRPr="000664CD" w:rsidTr="00EE7659">
        <w:tblPrEx>
          <w:tblCellMar>
            <w:top w:w="0" w:type="dxa"/>
            <w:bottom w:w="0" w:type="dxa"/>
          </w:tblCellMar>
        </w:tblPrEx>
        <w:trPr>
          <w:cantSplit/>
        </w:trPr>
        <w:tc>
          <w:tcPr>
            <w:tcW w:w="1881"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3</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DIVORCED</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411</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16.2%</w:t>
            </w:r>
          </w:p>
        </w:tc>
      </w:tr>
      <w:tr w:rsidR="000664CD" w:rsidRPr="000664CD" w:rsidTr="00EE7659">
        <w:tblPrEx>
          <w:tblCellMar>
            <w:top w:w="0" w:type="dxa"/>
            <w:bottom w:w="0" w:type="dxa"/>
          </w:tblCellMar>
        </w:tblPrEx>
        <w:trPr>
          <w:cantSplit/>
        </w:trPr>
        <w:tc>
          <w:tcPr>
            <w:tcW w:w="1881"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4</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SEPARATED</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81</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w:t>
            </w:r>
          </w:p>
        </w:tc>
      </w:tr>
      <w:tr w:rsidR="000664CD" w:rsidRPr="000664CD" w:rsidTr="00EE7659">
        <w:tblPrEx>
          <w:tblCellMar>
            <w:top w:w="0" w:type="dxa"/>
            <w:bottom w:w="0" w:type="dxa"/>
          </w:tblCellMar>
        </w:tblPrEx>
        <w:trPr>
          <w:cantSplit/>
        </w:trPr>
        <w:tc>
          <w:tcPr>
            <w:tcW w:w="1881"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5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5</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NEVER MARRIED</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675</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26.6%</w:t>
            </w:r>
          </w:p>
        </w:tc>
      </w:tr>
      <w:tr w:rsidR="000664CD" w:rsidRPr="000664CD" w:rsidTr="00EE7659">
        <w:tblPrEx>
          <w:tblCellMar>
            <w:top w:w="0" w:type="dxa"/>
            <w:bottom w:w="0" w:type="dxa"/>
          </w:tblCellMar>
        </w:tblPrEx>
        <w:trPr>
          <w:cantSplit/>
        </w:trPr>
        <w:tc>
          <w:tcPr>
            <w:tcW w:w="1881" w:type="dxa"/>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 Values</w:t>
            </w:r>
          </w:p>
        </w:tc>
        <w:tc>
          <w:tcPr>
            <w:tcW w:w="1453"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9</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NA</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0.2%</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RECODE famdif16 (1=0) (2=1) (3=0) (5=0) (SYSMIS=SYSMIS) (4=0) INTO </w:t>
      </w:r>
      <w:proofErr w:type="spellStart"/>
      <w:r w:rsidRPr="000664CD">
        <w:rPr>
          <w:rFonts w:ascii="Courier New" w:eastAsiaTheme="minorEastAsia" w:hAnsi="Courier New" w:cs="Courier New"/>
          <w:color w:val="000000"/>
          <w:sz w:val="20"/>
          <w:szCs w:val="20"/>
        </w:rPr>
        <w:t>FamilyDivorce</w:t>
      </w:r>
      <w:proofErr w:type="spellEnd"/>
      <w:r w:rsidRPr="000664CD">
        <w:rPr>
          <w:rFonts w:ascii="Courier New" w:eastAsiaTheme="minorEastAsia" w:hAnsi="Courier New" w:cs="Courier New"/>
          <w:color w:val="000000"/>
          <w:sz w:val="20"/>
          <w:szCs w:val="20"/>
        </w:rPr>
        <w:t>.</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VARIABLE </w:t>
      </w:r>
      <w:proofErr w:type="gramStart"/>
      <w:r w:rsidRPr="000664CD">
        <w:rPr>
          <w:rFonts w:ascii="Courier New" w:eastAsiaTheme="minorEastAsia" w:hAnsi="Courier New" w:cs="Courier New"/>
          <w:color w:val="000000"/>
          <w:sz w:val="20"/>
          <w:szCs w:val="20"/>
        </w:rPr>
        <w:t xml:space="preserve">LABELS  </w:t>
      </w:r>
      <w:proofErr w:type="spellStart"/>
      <w:r w:rsidRPr="000664CD">
        <w:rPr>
          <w:rFonts w:ascii="Courier New" w:eastAsiaTheme="minorEastAsia" w:hAnsi="Courier New" w:cs="Courier New"/>
          <w:color w:val="000000"/>
          <w:sz w:val="20"/>
          <w:szCs w:val="20"/>
        </w:rPr>
        <w:t>FamilyDivorce</w:t>
      </w:r>
      <w:proofErr w:type="spellEnd"/>
      <w:proofErr w:type="gramEnd"/>
      <w:r w:rsidRPr="000664CD">
        <w:rPr>
          <w:rFonts w:ascii="Courier New" w:eastAsiaTheme="minorEastAsia" w:hAnsi="Courier New" w:cs="Courier New"/>
          <w:color w:val="000000"/>
          <w:sz w:val="20"/>
          <w:szCs w:val="20"/>
        </w:rPr>
        <w:t xml:space="preserve"> 'Reason not living with parents-divorced'.</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EXECUTE.</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FREQUENCIES VARIABLES=year id divorce</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  /ORDER=ANALYSIS.</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p>
    <w:p w:rsidR="000664CD" w:rsidRPr="000664CD" w:rsidRDefault="00FC5E82"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9"/>
        <w:gridCol w:w="1468"/>
        <w:gridCol w:w="1468"/>
        <w:gridCol w:w="1468"/>
      </w:tblGrid>
      <w:tr w:rsidR="000664CD" w:rsidRPr="000664CD" w:rsidTr="00EE7659">
        <w:tblPrEx>
          <w:tblCellMar>
            <w:top w:w="0" w:type="dxa"/>
            <w:bottom w:w="0" w:type="dxa"/>
          </w:tblCellMar>
        </w:tblPrEx>
        <w:trPr>
          <w:cantSplit/>
        </w:trPr>
        <w:tc>
          <w:tcPr>
            <w:tcW w:w="6086" w:type="dxa"/>
            <w:gridSpan w:val="5"/>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EE7659">
        <w:tblPrEx>
          <w:tblCellMar>
            <w:top w:w="0" w:type="dxa"/>
            <w:bottom w:w="0" w:type="dxa"/>
          </w:tblCellMar>
        </w:tblPrEx>
        <w:trPr>
          <w:cantSplit/>
        </w:trPr>
        <w:tc>
          <w:tcPr>
            <w:tcW w:w="1682"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GSS YEAR FOR THIS RESPONDENT</w:t>
            </w:r>
          </w:p>
        </w:tc>
        <w:tc>
          <w:tcPr>
            <w:tcW w:w="1468"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RESPONDNT ID NUMBER</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EVER BEEN DIVORCED OR SEPARATED</w:t>
            </w:r>
          </w:p>
        </w:tc>
      </w:tr>
      <w:tr w:rsidR="000664CD" w:rsidRPr="000664CD" w:rsidTr="00EE7659">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48"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468"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1365</w:t>
            </w:r>
          </w:p>
        </w:tc>
      </w:tr>
      <w:tr w:rsidR="000664CD" w:rsidRPr="000664CD" w:rsidTr="00EE7659">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48"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0</w:t>
            </w:r>
          </w:p>
        </w:tc>
        <w:tc>
          <w:tcPr>
            <w:tcW w:w="1468"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0</w:t>
            </w: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1173</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5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09"/>
        <w:gridCol w:w="1392"/>
        <w:gridCol w:w="1469"/>
      </w:tblGrid>
      <w:tr w:rsidR="000664CD" w:rsidRPr="000664CD" w:rsidTr="00EE7659">
        <w:tblPrEx>
          <w:tblCellMar>
            <w:top w:w="0" w:type="dxa"/>
            <w:bottom w:w="0" w:type="dxa"/>
          </w:tblCellMar>
        </w:tblPrEx>
        <w:trPr>
          <w:cantSplit/>
        </w:trPr>
        <w:tc>
          <w:tcPr>
            <w:tcW w:w="6498"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GSS YEAR FOR THIS RESPONDENT</w:t>
            </w:r>
          </w:p>
        </w:tc>
      </w:tr>
      <w:tr w:rsidR="000664CD" w:rsidRPr="000664CD" w:rsidTr="00EE7659">
        <w:tblPrEx>
          <w:tblCellMar>
            <w:top w:w="0" w:type="dxa"/>
            <w:bottom w:w="0" w:type="dxa"/>
          </w:tblCellMar>
        </w:tblPrEx>
        <w:trPr>
          <w:cantSplit/>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734" w:type="dxa"/>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734" w:type="dxa"/>
            <w:tcBorders>
              <w:top w:val="single" w:sz="16" w:space="0" w:color="000000"/>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2014</w:t>
            </w:r>
          </w:p>
        </w:tc>
        <w:tc>
          <w:tcPr>
            <w:tcW w:w="1162" w:type="dxa"/>
            <w:tcBorders>
              <w:top w:val="single" w:sz="16" w:space="0" w:color="000000"/>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1" w:type="dxa"/>
            <w:tcBorders>
              <w:top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single" w:sz="16" w:space="0" w:color="000000"/>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734"/>
        <w:gridCol w:w="1163"/>
        <w:gridCol w:w="1009"/>
        <w:gridCol w:w="1392"/>
        <w:gridCol w:w="1469"/>
      </w:tblGrid>
      <w:tr w:rsidR="000664CD" w:rsidRPr="000664CD" w:rsidTr="00EE7659">
        <w:tblPrEx>
          <w:tblCellMar>
            <w:top w:w="0" w:type="dxa"/>
            <w:bottom w:w="0" w:type="dxa"/>
          </w:tblCellMar>
        </w:tblPrEx>
        <w:trPr>
          <w:cantSplit/>
        </w:trPr>
        <w:tc>
          <w:tcPr>
            <w:tcW w:w="6712"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EVER BEEN DIVORCED OR SEPARATED</w:t>
            </w:r>
          </w:p>
        </w:tc>
      </w:tr>
      <w:tr w:rsidR="000664CD" w:rsidRPr="000664CD" w:rsidTr="00EE7659">
        <w:tblPrEx>
          <w:tblCellMar>
            <w:top w:w="0" w:type="dxa"/>
            <w:bottom w:w="0" w:type="dxa"/>
          </w:tblCellMar>
        </w:tblPrEx>
        <w:trPr>
          <w:cantSplit/>
        </w:trPr>
        <w:tc>
          <w:tcPr>
            <w:tcW w:w="1682"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lastRenderedPageBreak/>
              <w:t>Valid</w:t>
            </w:r>
          </w:p>
        </w:tc>
        <w:tc>
          <w:tcPr>
            <w:tcW w:w="734"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YES</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346</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w:t>
            </w:r>
          </w:p>
        </w:tc>
        <w:tc>
          <w:tcPr>
            <w:tcW w:w="1391"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1019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40.1</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74.7</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1365</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53.8</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val="restart"/>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IAP</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1167</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46.0</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NA</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1173</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46.2</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682"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1"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4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8"/>
        <w:gridCol w:w="1468"/>
        <w:gridCol w:w="1468"/>
      </w:tblGrid>
      <w:tr w:rsidR="000664CD" w:rsidRPr="000664CD" w:rsidTr="00EE7659">
        <w:tblPrEx>
          <w:tblCellMar>
            <w:top w:w="0" w:type="dxa"/>
            <w:bottom w:w="0" w:type="dxa"/>
          </w:tblCellMar>
        </w:tblPrEx>
        <w:trPr>
          <w:cantSplit/>
        </w:trPr>
        <w:tc>
          <w:tcPr>
            <w:tcW w:w="4618" w:type="dxa"/>
            <w:gridSpan w:val="4"/>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EE7659">
        <w:tblPrEx>
          <w:tblCellMar>
            <w:top w:w="0" w:type="dxa"/>
            <w:bottom w:w="0" w:type="dxa"/>
          </w:tblCellMar>
        </w:tblPrEx>
        <w:trPr>
          <w:cantSplit/>
        </w:trPr>
        <w:tc>
          <w:tcPr>
            <w:tcW w:w="1682"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EVER BEEN DIVORCED OR SEPARATED</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r>
      <w:tr w:rsidR="000664CD" w:rsidRPr="000664CD" w:rsidTr="00EE7659">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48"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1365</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858</w:t>
            </w:r>
          </w:p>
        </w:tc>
      </w:tr>
      <w:tr w:rsidR="000664CD" w:rsidRPr="000664CD" w:rsidTr="00EE7659">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48"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1173</w:t>
            </w: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1680</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734"/>
        <w:gridCol w:w="1163"/>
        <w:gridCol w:w="1009"/>
        <w:gridCol w:w="1392"/>
        <w:gridCol w:w="1469"/>
      </w:tblGrid>
      <w:tr w:rsidR="000664CD" w:rsidRPr="000664CD" w:rsidTr="00EE7659">
        <w:tblPrEx>
          <w:tblCellMar>
            <w:top w:w="0" w:type="dxa"/>
            <w:bottom w:w="0" w:type="dxa"/>
          </w:tblCellMar>
        </w:tblPrEx>
        <w:trPr>
          <w:cantSplit/>
        </w:trPr>
        <w:tc>
          <w:tcPr>
            <w:tcW w:w="6712"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EVER BEEN DIVORCED OR SEPARATED</w:t>
            </w:r>
          </w:p>
        </w:tc>
      </w:tr>
      <w:tr w:rsidR="000664CD" w:rsidRPr="000664CD" w:rsidTr="00EE7659">
        <w:tblPrEx>
          <w:tblCellMar>
            <w:top w:w="0" w:type="dxa"/>
            <w:bottom w:w="0" w:type="dxa"/>
          </w:tblCellMar>
        </w:tblPrEx>
        <w:trPr>
          <w:cantSplit/>
        </w:trPr>
        <w:tc>
          <w:tcPr>
            <w:tcW w:w="1682"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734"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YES</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346</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w:t>
            </w:r>
          </w:p>
        </w:tc>
        <w:tc>
          <w:tcPr>
            <w:tcW w:w="1391"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1019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40.1</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74.7</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1365</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53.8</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val="restart"/>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IAP</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1167</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46.0</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NA</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1173</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46.2</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682"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1"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4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48"/>
        <w:gridCol w:w="1468"/>
        <w:gridCol w:w="1468"/>
      </w:tblGrid>
      <w:tr w:rsidR="000664CD" w:rsidRPr="000664CD" w:rsidTr="00B92820">
        <w:tblPrEx>
          <w:tblCellMar>
            <w:top w:w="0" w:type="dxa"/>
            <w:bottom w:w="0" w:type="dxa"/>
          </w:tblCellMar>
        </w:tblPrEx>
        <w:trPr>
          <w:cantSplit/>
        </w:trPr>
        <w:tc>
          <w:tcPr>
            <w:tcW w:w="4619" w:type="dxa"/>
            <w:gridSpan w:val="4"/>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B92820">
        <w:tblPrEx>
          <w:tblCellMar>
            <w:top w:w="0" w:type="dxa"/>
            <w:bottom w:w="0" w:type="dxa"/>
          </w:tblCellMar>
        </w:tblPrEx>
        <w:trPr>
          <w:cantSplit/>
        </w:trPr>
        <w:tc>
          <w:tcPr>
            <w:tcW w:w="1683"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MARITAL STATUS</w:t>
            </w:r>
          </w:p>
        </w:tc>
      </w:tr>
      <w:tr w:rsidR="000664CD" w:rsidRPr="000664CD" w:rsidTr="00B92820">
        <w:tblPrEx>
          <w:tblCellMar>
            <w:top w:w="0" w:type="dxa"/>
            <w:bottom w:w="0" w:type="dxa"/>
          </w:tblCellMar>
        </w:tblPrEx>
        <w:trPr>
          <w:cantSplit/>
        </w:trPr>
        <w:tc>
          <w:tcPr>
            <w:tcW w:w="735"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48"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858</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2534</w:t>
            </w:r>
          </w:p>
        </w:tc>
      </w:tr>
      <w:tr w:rsidR="000664CD" w:rsidRPr="000664CD" w:rsidTr="00B92820">
        <w:tblPrEx>
          <w:tblCellMar>
            <w:top w:w="0" w:type="dxa"/>
            <w:bottom w:w="0" w:type="dxa"/>
          </w:tblCellMar>
        </w:tblPrEx>
        <w:trPr>
          <w:cantSplit/>
        </w:trPr>
        <w:tc>
          <w:tcPr>
            <w:tcW w:w="735"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48"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1680</w:t>
            </w: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90"/>
        <w:gridCol w:w="1162"/>
        <w:gridCol w:w="1009"/>
        <w:gridCol w:w="1393"/>
        <w:gridCol w:w="1469"/>
      </w:tblGrid>
      <w:tr w:rsidR="000664CD" w:rsidRPr="000664CD" w:rsidTr="00EE7659">
        <w:tblPrEx>
          <w:tblCellMar>
            <w:top w:w="0" w:type="dxa"/>
            <w:bottom w:w="0" w:type="dxa"/>
          </w:tblCellMar>
        </w:tblPrEx>
        <w:trPr>
          <w:cantSplit/>
        </w:trPr>
        <w:tc>
          <w:tcPr>
            <w:tcW w:w="7768"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MARITAL STATUS</w:t>
            </w:r>
          </w:p>
        </w:tc>
      </w:tr>
      <w:tr w:rsidR="000664CD" w:rsidRPr="000664CD" w:rsidTr="00EE7659">
        <w:tblPrEx>
          <w:tblCellMar>
            <w:top w:w="0" w:type="dxa"/>
            <w:bottom w:w="0" w:type="dxa"/>
          </w:tblCellMar>
        </w:tblPrEx>
        <w:trPr>
          <w:cantSplit/>
        </w:trPr>
        <w:tc>
          <w:tcPr>
            <w:tcW w:w="2737"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789"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MARRIED</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1158</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45.6</w:t>
            </w:r>
          </w:p>
        </w:tc>
        <w:tc>
          <w:tcPr>
            <w:tcW w:w="1392"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45.7</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45.7</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89"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WIDOWED</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209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8.2</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53.9</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89"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DIVORCED</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411</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16.2</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70.2</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89"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SEPARATED</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81</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73.4</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89"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NEVER MARRIED</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675</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26.6</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26.6</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89"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2534</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99.8</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789"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NA</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2737"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2"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RECODE marital (1=1) (2=1) (3=2) (4=2) (SYSMIS=SYSMIS) INTO </w:t>
      </w:r>
      <w:proofErr w:type="spellStart"/>
      <w:r w:rsidRPr="000664CD">
        <w:rPr>
          <w:rFonts w:ascii="Courier New" w:eastAsiaTheme="minorEastAsia" w:hAnsi="Courier New" w:cs="Courier New"/>
          <w:color w:val="000000"/>
          <w:sz w:val="20"/>
          <w:szCs w:val="20"/>
        </w:rPr>
        <w:t>MaritalStatus</w:t>
      </w:r>
      <w:proofErr w:type="spellEnd"/>
      <w:r w:rsidRPr="000664CD">
        <w:rPr>
          <w:rFonts w:ascii="Courier New" w:eastAsiaTheme="minorEastAsia" w:hAnsi="Courier New" w:cs="Courier New"/>
          <w:color w:val="000000"/>
          <w:sz w:val="20"/>
          <w:szCs w:val="20"/>
        </w:rPr>
        <w:t>.</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VARIABLE </w:t>
      </w:r>
      <w:proofErr w:type="gramStart"/>
      <w:r w:rsidRPr="000664CD">
        <w:rPr>
          <w:rFonts w:ascii="Courier New" w:eastAsiaTheme="minorEastAsia" w:hAnsi="Courier New" w:cs="Courier New"/>
          <w:color w:val="000000"/>
          <w:sz w:val="20"/>
          <w:szCs w:val="20"/>
        </w:rPr>
        <w:t xml:space="preserve">LABELS  </w:t>
      </w:r>
      <w:proofErr w:type="spellStart"/>
      <w:r w:rsidRPr="000664CD">
        <w:rPr>
          <w:rFonts w:ascii="Courier New" w:eastAsiaTheme="minorEastAsia" w:hAnsi="Courier New" w:cs="Courier New"/>
          <w:color w:val="000000"/>
          <w:sz w:val="20"/>
          <w:szCs w:val="20"/>
        </w:rPr>
        <w:t>MaritalStatus</w:t>
      </w:r>
      <w:proofErr w:type="spellEnd"/>
      <w:proofErr w:type="gramEnd"/>
      <w:r w:rsidRPr="000664CD">
        <w:rPr>
          <w:rFonts w:ascii="Courier New" w:eastAsiaTheme="minorEastAsia" w:hAnsi="Courier New" w:cs="Courier New"/>
          <w:color w:val="000000"/>
          <w:sz w:val="20"/>
          <w:szCs w:val="20"/>
        </w:rPr>
        <w:t xml:space="preserve"> '</w:t>
      </w:r>
      <w:proofErr w:type="spellStart"/>
      <w:r w:rsidRPr="000664CD">
        <w:rPr>
          <w:rFonts w:ascii="Courier New" w:eastAsiaTheme="minorEastAsia" w:hAnsi="Courier New" w:cs="Courier New"/>
          <w:color w:val="000000"/>
          <w:sz w:val="20"/>
          <w:szCs w:val="20"/>
        </w:rPr>
        <w:t>MaritalStatus</w:t>
      </w:r>
      <w:proofErr w:type="spellEnd"/>
      <w:r w:rsidRPr="000664CD">
        <w:rPr>
          <w:rFonts w:ascii="Courier New" w:eastAsiaTheme="minorEastAsia" w:hAnsi="Courier New" w:cs="Courier New"/>
          <w:color w:val="000000"/>
          <w:sz w:val="20"/>
          <w:szCs w:val="20"/>
        </w:rPr>
        <w:t>-Divorced'.</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EXECUTE.</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FREQUENCIES VARIABLES=</w:t>
      </w:r>
      <w:proofErr w:type="spellStart"/>
      <w:r w:rsidRPr="000664CD">
        <w:rPr>
          <w:rFonts w:ascii="Courier New" w:eastAsiaTheme="minorEastAsia" w:hAnsi="Courier New" w:cs="Courier New"/>
          <w:color w:val="000000"/>
          <w:sz w:val="20"/>
          <w:szCs w:val="20"/>
        </w:rPr>
        <w:t>MaritalStatus</w:t>
      </w:r>
      <w:proofErr w:type="spellEnd"/>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r w:rsidRPr="000664CD">
        <w:rPr>
          <w:rFonts w:ascii="Courier New" w:eastAsiaTheme="minorEastAsia" w:hAnsi="Courier New" w:cs="Courier New"/>
          <w:color w:val="000000"/>
          <w:sz w:val="20"/>
          <w:szCs w:val="20"/>
        </w:rPr>
        <w:t xml:space="preserve">  /ORDER=ANALYSIS.</w:t>
      </w:r>
    </w:p>
    <w:p w:rsidR="000664CD" w:rsidRPr="000664CD" w:rsidRDefault="000664CD" w:rsidP="000664CD">
      <w:pPr>
        <w:widowControl w:val="0"/>
        <w:autoSpaceDE w:val="0"/>
        <w:autoSpaceDN w:val="0"/>
        <w:adjustRightInd w:val="0"/>
        <w:spacing w:after="0" w:line="240" w:lineRule="auto"/>
        <w:rPr>
          <w:rFonts w:ascii="Courier New" w:eastAsiaTheme="minorEastAsia" w:hAnsi="Courier New" w:cs="Courier New"/>
          <w:color w:val="000000"/>
          <w:sz w:val="20"/>
          <w:szCs w:val="20"/>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proofErr w:type="spellStart"/>
            <w:r w:rsidRPr="000664CD">
              <w:rPr>
                <w:rFonts w:ascii="Arial" w:eastAsiaTheme="minorEastAsia" w:hAnsi="Arial" w:cs="Arial"/>
                <w:color w:val="000000"/>
                <w:sz w:val="18"/>
                <w:szCs w:val="18"/>
                <w:shd w:val="clear" w:color="auto" w:fill="FFFFFF"/>
              </w:rPr>
              <w:t>MaritalStatus</w:t>
            </w:r>
            <w:proofErr w:type="spellEnd"/>
            <w:r w:rsidRPr="000664CD">
              <w:rPr>
                <w:rFonts w:ascii="Arial" w:eastAsiaTheme="minorEastAsia" w:hAnsi="Arial" w:cs="Arial"/>
                <w:color w:val="000000"/>
                <w:sz w:val="18"/>
                <w:szCs w:val="18"/>
                <w:shd w:val="clear" w:color="auto" w:fill="FFFFFF"/>
              </w:rPr>
              <w:t xml:space="preserve">-Divorced  </w:t>
            </w:r>
          </w:p>
        </w:tc>
      </w:tr>
      <w:tr w:rsidR="000664CD" w:rsidRPr="000664CD" w:rsidTr="00EE7659">
        <w:tblPrEx>
          <w:tblCellMar>
            <w:top w:w="0" w:type="dxa"/>
            <w:bottom w:w="0" w:type="dxa"/>
          </w:tblCellMar>
        </w:tblPrEx>
        <w:trPr>
          <w:cantSplit/>
        </w:trPr>
        <w:tc>
          <w:tcPr>
            <w:tcW w:w="755"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1859</w:t>
            </w:r>
          </w:p>
        </w:tc>
      </w:tr>
      <w:tr w:rsidR="000664CD" w:rsidRPr="000664CD" w:rsidTr="00EE7659">
        <w:tblPrEx>
          <w:tblCellMar>
            <w:top w:w="0" w:type="dxa"/>
            <w:bottom w:w="0" w:type="dxa"/>
          </w:tblCellMar>
        </w:tblPrEx>
        <w:trPr>
          <w:cantSplit/>
        </w:trPr>
        <w:tc>
          <w:tcPr>
            <w:tcW w:w="755"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75"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679</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0664CD" w:rsidRPr="000664CD" w:rsidTr="00EE7659">
        <w:tblPrEx>
          <w:tblCellMar>
            <w:top w:w="0" w:type="dxa"/>
            <w:bottom w:w="0" w:type="dxa"/>
          </w:tblCellMar>
        </w:tblPrEx>
        <w:trPr>
          <w:cantSplit/>
        </w:trPr>
        <w:tc>
          <w:tcPr>
            <w:tcW w:w="6896"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proofErr w:type="spellStart"/>
            <w:r w:rsidRPr="000664CD">
              <w:rPr>
                <w:rFonts w:ascii="Arial" w:eastAsiaTheme="minorEastAsia" w:hAnsi="Arial" w:cs="Arial"/>
                <w:b/>
                <w:bCs/>
                <w:color w:val="000000"/>
                <w:sz w:val="18"/>
                <w:szCs w:val="18"/>
              </w:rPr>
              <w:t>MaritalStatus</w:t>
            </w:r>
            <w:proofErr w:type="spellEnd"/>
            <w:r w:rsidRPr="000664CD">
              <w:rPr>
                <w:rFonts w:ascii="Arial" w:eastAsiaTheme="minorEastAsia" w:hAnsi="Arial" w:cs="Arial"/>
                <w:b/>
                <w:bCs/>
                <w:color w:val="000000"/>
                <w:sz w:val="18"/>
                <w:szCs w:val="18"/>
              </w:rPr>
              <w:t>-Divorced</w:t>
            </w:r>
          </w:p>
        </w:tc>
      </w:tr>
      <w:tr w:rsidR="000664CD" w:rsidRPr="000664CD" w:rsidTr="00EE7659">
        <w:tblPrEx>
          <w:tblCellMar>
            <w:top w:w="0" w:type="dxa"/>
            <w:bottom w:w="0" w:type="dxa"/>
          </w:tblCellMar>
        </w:tblPrEx>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917"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1367</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53.9</w:t>
            </w:r>
          </w:p>
        </w:tc>
        <w:tc>
          <w:tcPr>
            <w:tcW w:w="1392"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73.5</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73.5</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2.00</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492</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19.4</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26.5</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1859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26.8</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65"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2"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0664CD" w:rsidRPr="000664CD" w:rsidTr="00EE7659">
        <w:tblPrEx>
          <w:tblCellMar>
            <w:top w:w="0" w:type="dxa"/>
            <w:bottom w:w="0" w:type="dxa"/>
          </w:tblCellMar>
        </w:tblPrEx>
        <w:trPr>
          <w:cantSplit/>
        </w:trPr>
        <w:tc>
          <w:tcPr>
            <w:tcW w:w="6896" w:type="dxa"/>
            <w:gridSpan w:val="6"/>
            <w:tcBorders>
              <w:top w:val="nil"/>
              <w:left w:val="nil"/>
              <w:bottom w:val="nil"/>
              <w:right w:val="nil"/>
            </w:tcBorders>
            <w:shd w:val="clear" w:color="auto" w:fill="FFFFFF"/>
            <w:vAlign w:val="center"/>
          </w:tcPr>
          <w:p w:rsidR="00B92820" w:rsidRDefault="00B92820"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Reason not living with parents-divorced</w:t>
            </w:r>
          </w:p>
        </w:tc>
      </w:tr>
      <w:tr w:rsidR="000664CD" w:rsidRPr="000664CD" w:rsidTr="00EE7659">
        <w:tblPrEx>
          <w:tblCellMar>
            <w:top w:w="0" w:type="dxa"/>
            <w:bottom w:w="0" w:type="dxa"/>
          </w:tblCellMar>
        </w:tblPrEx>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917"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.00</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344</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w:t>
            </w:r>
          </w:p>
        </w:tc>
        <w:tc>
          <w:tcPr>
            <w:tcW w:w="1392"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40.1</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40.1</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514</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20.3</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59.9</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858</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33.8</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1680</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66.2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65"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2"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74"/>
        <w:gridCol w:w="734"/>
        <w:gridCol w:w="1468"/>
        <w:gridCol w:w="1468"/>
        <w:gridCol w:w="1009"/>
      </w:tblGrid>
      <w:tr w:rsidR="000664CD" w:rsidRPr="000664CD" w:rsidTr="00EE7659">
        <w:tblPrEx>
          <w:tblCellMar>
            <w:top w:w="0" w:type="dxa"/>
            <w:bottom w:w="0" w:type="dxa"/>
          </w:tblCellMar>
        </w:tblPrEx>
        <w:trPr>
          <w:cantSplit/>
        </w:trPr>
        <w:tc>
          <w:tcPr>
            <w:tcW w:w="6853" w:type="dxa"/>
            <w:gridSpan w:val="5"/>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proofErr w:type="spellStart"/>
            <w:r w:rsidRPr="000664CD">
              <w:rPr>
                <w:rFonts w:ascii="Arial" w:eastAsiaTheme="minorEastAsia" w:hAnsi="Arial" w:cs="Arial"/>
                <w:b/>
                <w:bCs/>
                <w:color w:val="000000"/>
                <w:sz w:val="18"/>
                <w:szCs w:val="18"/>
              </w:rPr>
              <w:t>MaritalStatus</w:t>
            </w:r>
            <w:proofErr w:type="spellEnd"/>
            <w:r w:rsidRPr="000664CD">
              <w:rPr>
                <w:rFonts w:ascii="Arial" w:eastAsiaTheme="minorEastAsia" w:hAnsi="Arial" w:cs="Arial"/>
                <w:b/>
                <w:bCs/>
                <w:color w:val="000000"/>
                <w:sz w:val="18"/>
                <w:szCs w:val="18"/>
              </w:rPr>
              <w:t xml:space="preserve">-Divorced * Reason not living with parents-divorced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6853" w:type="dxa"/>
            <w:gridSpan w:val="5"/>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2908" w:type="dxa"/>
            <w:gridSpan w:val="2"/>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2936" w:type="dxa"/>
            <w:gridSpan w:val="2"/>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2908" w:type="dxa"/>
            <w:gridSpan w:val="2"/>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.00</w:t>
            </w:r>
          </w:p>
        </w:tc>
        <w:tc>
          <w:tcPr>
            <w:tcW w:w="1468"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2174"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proofErr w:type="spellStart"/>
            <w:r w:rsidRPr="000664CD">
              <w:rPr>
                <w:rFonts w:ascii="Arial" w:eastAsiaTheme="minorEastAsia" w:hAnsi="Arial" w:cs="Arial"/>
                <w:color w:val="000000"/>
                <w:sz w:val="18"/>
                <w:szCs w:val="18"/>
              </w:rPr>
              <w:t>MaritalStatus</w:t>
            </w:r>
            <w:proofErr w:type="spellEnd"/>
            <w:r w:rsidRPr="000664CD">
              <w:rPr>
                <w:rFonts w:ascii="Arial" w:eastAsiaTheme="minorEastAsia" w:hAnsi="Arial" w:cs="Arial"/>
                <w:color w:val="000000"/>
                <w:sz w:val="18"/>
                <w:szCs w:val="18"/>
              </w:rPr>
              <w:t>-Divorced</w:t>
            </w:r>
          </w:p>
        </w:tc>
        <w:tc>
          <w:tcPr>
            <w:tcW w:w="734"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161</w:t>
            </w:r>
          </w:p>
        </w:tc>
        <w:tc>
          <w:tcPr>
            <w:tcW w:w="1468"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222</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383</w:t>
            </w:r>
          </w:p>
        </w:tc>
      </w:tr>
      <w:tr w:rsidR="000664CD" w:rsidRPr="000664CD" w:rsidTr="00EE7659">
        <w:tblPrEx>
          <w:tblCellMar>
            <w:top w:w="0" w:type="dxa"/>
            <w:bottom w:w="0" w:type="dxa"/>
          </w:tblCellMar>
        </w:tblPrEx>
        <w:trPr>
          <w:cantSplit/>
        </w:trPr>
        <w:tc>
          <w:tcPr>
            <w:tcW w:w="2174"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2.00</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65</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105</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170</w:t>
            </w:r>
          </w:p>
        </w:tc>
      </w:tr>
      <w:tr w:rsidR="000664CD" w:rsidRPr="000664CD" w:rsidTr="00EE7659">
        <w:tblPrEx>
          <w:tblCellMar>
            <w:top w:w="0" w:type="dxa"/>
            <w:bottom w:w="0" w:type="dxa"/>
          </w:tblCellMar>
        </w:tblPrEx>
        <w:trPr>
          <w:cantSplit/>
        </w:trPr>
        <w:tc>
          <w:tcPr>
            <w:tcW w:w="2908"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226</w:t>
            </w:r>
          </w:p>
        </w:tc>
        <w:tc>
          <w:tcPr>
            <w:tcW w:w="1468"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327</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553</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88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10"/>
        <w:gridCol w:w="1009"/>
        <w:gridCol w:w="1468"/>
        <w:gridCol w:w="1468"/>
        <w:gridCol w:w="1468"/>
      </w:tblGrid>
      <w:tr w:rsidR="000664CD" w:rsidRPr="000664CD" w:rsidTr="00EE7659">
        <w:tblPrEx>
          <w:tblCellMar>
            <w:top w:w="0" w:type="dxa"/>
            <w:bottom w:w="0" w:type="dxa"/>
          </w:tblCellMar>
        </w:tblPrEx>
        <w:trPr>
          <w:cantSplit/>
        </w:trPr>
        <w:tc>
          <w:tcPr>
            <w:tcW w:w="8869"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Chi-Square Tests</w:t>
            </w:r>
          </w:p>
        </w:tc>
      </w:tr>
      <w:tr w:rsidR="000664CD" w:rsidRPr="000664CD" w:rsidTr="00EE7659">
        <w:tblPrEx>
          <w:tblCellMar>
            <w:top w:w="0" w:type="dxa"/>
            <w:bottom w:w="0" w:type="dxa"/>
          </w:tblCellMar>
        </w:tblPrEx>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Value</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proofErr w:type="spellStart"/>
            <w:r w:rsidRPr="000664CD">
              <w:rPr>
                <w:rFonts w:ascii="Arial" w:eastAsiaTheme="minorEastAsia" w:hAnsi="Arial" w:cs="Arial"/>
                <w:color w:val="000000"/>
                <w:sz w:val="18"/>
                <w:szCs w:val="18"/>
              </w:rPr>
              <w:t>df</w:t>
            </w:r>
            <w:proofErr w:type="spellEnd"/>
          </w:p>
        </w:tc>
        <w:tc>
          <w:tcPr>
            <w:tcW w:w="1468"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Asymptotic Significance (2-sided)</w:t>
            </w:r>
          </w:p>
        </w:tc>
        <w:tc>
          <w:tcPr>
            <w:tcW w:w="1468"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Exact Sig. (2-sided)</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Exact Sig. (1-sided)</w:t>
            </w:r>
          </w:p>
        </w:tc>
      </w:tr>
      <w:tr w:rsidR="000664CD" w:rsidRPr="000664CD" w:rsidTr="00EE7659">
        <w:tblPrEx>
          <w:tblCellMar>
            <w:top w:w="0" w:type="dxa"/>
            <w:bottom w:w="0" w:type="dxa"/>
          </w:tblCellMar>
        </w:tblPrEx>
        <w:trPr>
          <w:cantSplit/>
        </w:trPr>
        <w:tc>
          <w:tcPr>
            <w:tcW w:w="2447" w:type="dxa"/>
            <w:tcBorders>
              <w:top w:val="single" w:sz="16" w:space="0" w:color="000000"/>
              <w:left w:val="single" w:sz="16" w:space="0" w:color="000000"/>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Pearson Chi-Square</w:t>
            </w:r>
          </w:p>
        </w:tc>
        <w:tc>
          <w:tcPr>
            <w:tcW w:w="1009"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.704</w:t>
            </w:r>
            <w:r w:rsidRPr="000664CD">
              <w:rPr>
                <w:rFonts w:ascii="Arial" w:eastAsiaTheme="minorEastAsia" w:hAnsi="Arial" w:cs="Arial"/>
                <w:color w:val="000000"/>
                <w:sz w:val="18"/>
                <w:szCs w:val="18"/>
                <w:vertAlign w:val="superscript"/>
              </w:rPr>
              <w:t>a</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w:t>
            </w:r>
          </w:p>
        </w:tc>
        <w:tc>
          <w:tcPr>
            <w:tcW w:w="1468"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.401</w:t>
            </w:r>
          </w:p>
        </w:tc>
        <w:tc>
          <w:tcPr>
            <w:tcW w:w="1468"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 xml:space="preserve">Continuity </w:t>
            </w:r>
            <w:proofErr w:type="spellStart"/>
            <w:r w:rsidRPr="000664CD">
              <w:rPr>
                <w:rFonts w:ascii="Arial" w:eastAsiaTheme="minorEastAsia" w:hAnsi="Arial" w:cs="Arial"/>
                <w:color w:val="000000"/>
                <w:sz w:val="18"/>
                <w:szCs w:val="18"/>
              </w:rPr>
              <w:t>Correction</w:t>
            </w:r>
            <w:r w:rsidRPr="000664CD">
              <w:rPr>
                <w:rFonts w:ascii="Arial" w:eastAsiaTheme="minorEastAsia" w:hAnsi="Arial" w:cs="Arial"/>
                <w:color w:val="000000"/>
                <w:sz w:val="18"/>
                <w:szCs w:val="18"/>
                <w:vertAlign w:val="superscript"/>
              </w:rPr>
              <w:t>b</w:t>
            </w:r>
            <w:proofErr w:type="spellEnd"/>
          </w:p>
        </w:tc>
        <w:tc>
          <w:tcPr>
            <w:tcW w:w="1009"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.555</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.456</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Likelihood Ratio</w:t>
            </w:r>
          </w:p>
        </w:tc>
        <w:tc>
          <w:tcPr>
            <w:tcW w:w="1009"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.707</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.400</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Fisher's Exact Test</w:t>
            </w:r>
          </w:p>
        </w:tc>
        <w:tc>
          <w:tcPr>
            <w:tcW w:w="1009"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.453</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r>
      <w:tr w:rsidR="000664CD" w:rsidRPr="000664CD" w:rsidTr="00EE7659">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Linear-by-Linear Association</w:t>
            </w:r>
          </w:p>
        </w:tc>
        <w:tc>
          <w:tcPr>
            <w:tcW w:w="1009"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.703</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.402</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2447" w:type="dxa"/>
            <w:tcBorders>
              <w:top w:val="nil"/>
              <w:left w:val="single" w:sz="16" w:space="0" w:color="000000"/>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 of Valid Cases</w:t>
            </w:r>
          </w:p>
        </w:tc>
        <w:tc>
          <w:tcPr>
            <w:tcW w:w="1009"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553</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8869" w:type="dxa"/>
            <w:gridSpan w:val="6"/>
            <w:tcBorders>
              <w:top w:val="nil"/>
              <w:left w:val="nil"/>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a. 0 cells (.0%) have expected count less than 5. The minimum expected count is 69.48.</w:t>
            </w:r>
          </w:p>
        </w:tc>
      </w:tr>
      <w:tr w:rsidR="000664CD" w:rsidRPr="000664CD" w:rsidTr="00EE7659">
        <w:tblPrEx>
          <w:tblCellMar>
            <w:top w:w="0" w:type="dxa"/>
            <w:bottom w:w="0" w:type="dxa"/>
          </w:tblCellMar>
        </w:tblPrEx>
        <w:trPr>
          <w:cantSplit/>
        </w:trPr>
        <w:tc>
          <w:tcPr>
            <w:tcW w:w="8869" w:type="dxa"/>
            <w:gridSpan w:val="6"/>
            <w:tcBorders>
              <w:top w:val="nil"/>
              <w:left w:val="nil"/>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b. Computed only for a 2x2 table</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853"/>
      </w:tblGrid>
      <w:tr w:rsidR="000664CD" w:rsidRPr="000664CD" w:rsidTr="00EE7659">
        <w:tblPrEx>
          <w:tblCellMar>
            <w:top w:w="0" w:type="dxa"/>
            <w:bottom w:w="0" w:type="dxa"/>
          </w:tblCellMar>
        </w:tblPrEx>
        <w:trPr>
          <w:cantSplit/>
        </w:trPr>
        <w:tc>
          <w:tcPr>
            <w:tcW w:w="6853" w:type="dxa"/>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b/>
                <w:bCs/>
                <w:color w:val="000000"/>
                <w:sz w:val="18"/>
                <w:szCs w:val="18"/>
              </w:rPr>
            </w:pPr>
          </w:p>
          <w:p w:rsidR="000664CD" w:rsidRDefault="000664CD" w:rsidP="000664CD">
            <w:pPr>
              <w:widowControl w:val="0"/>
              <w:autoSpaceDE w:val="0"/>
              <w:autoSpaceDN w:val="0"/>
              <w:adjustRightInd w:val="0"/>
              <w:spacing w:after="0" w:line="320" w:lineRule="atLeast"/>
              <w:ind w:right="60"/>
              <w:rPr>
                <w:rFonts w:ascii="Arial" w:eastAsiaTheme="minorEastAsia" w:hAnsi="Arial" w:cs="Arial"/>
                <w:b/>
                <w:bCs/>
                <w:color w:val="000000"/>
                <w:sz w:val="18"/>
                <w:szCs w:val="18"/>
              </w:rPr>
            </w:pPr>
          </w:p>
          <w:p w:rsidR="006475E4" w:rsidRPr="000664CD" w:rsidRDefault="006475E4"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85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735"/>
        <w:gridCol w:w="1361"/>
        <w:gridCol w:w="1009"/>
        <w:gridCol w:w="1009"/>
        <w:gridCol w:w="1009"/>
        <w:gridCol w:w="1009"/>
      </w:tblGrid>
      <w:tr w:rsidR="000664CD" w:rsidRPr="000664CD" w:rsidTr="00EE7659">
        <w:tblPrEx>
          <w:tblCellMar>
            <w:top w:w="0" w:type="dxa"/>
            <w:bottom w:w="0" w:type="dxa"/>
          </w:tblCellMar>
        </w:tblPrEx>
        <w:trPr>
          <w:cantSplit/>
        </w:trPr>
        <w:tc>
          <w:tcPr>
            <w:tcW w:w="8581" w:type="dxa"/>
            <w:gridSpan w:val="7"/>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Reason not living with parents-divorced * CONDITION OF HEALTH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8581" w:type="dxa"/>
            <w:gridSpan w:val="7"/>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3184" w:type="dxa"/>
            <w:gridSpan w:val="2"/>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388" w:type="dxa"/>
            <w:gridSpan w:val="4"/>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CONDITION OF HEALTH</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3184" w:type="dxa"/>
            <w:gridSpan w:val="2"/>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361"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EXCELLENT</w:t>
            </w:r>
          </w:p>
        </w:tc>
        <w:tc>
          <w:tcPr>
            <w:tcW w:w="1009"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GOOD</w:t>
            </w:r>
          </w:p>
        </w:tc>
        <w:tc>
          <w:tcPr>
            <w:tcW w:w="1009"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FAIR</w:t>
            </w:r>
          </w:p>
        </w:tc>
        <w:tc>
          <w:tcPr>
            <w:tcW w:w="1009"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POOR</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2449"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c>
          <w:tcPr>
            <w:tcW w:w="735"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.00</w:t>
            </w:r>
          </w:p>
        </w:tc>
        <w:tc>
          <w:tcPr>
            <w:tcW w:w="1361"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47</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106</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54</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225</w:t>
            </w:r>
          </w:p>
        </w:tc>
      </w:tr>
      <w:tr w:rsidR="000664CD" w:rsidRPr="000664CD" w:rsidTr="00EE7659">
        <w:tblPrEx>
          <w:tblCellMar>
            <w:top w:w="0" w:type="dxa"/>
            <w:bottom w:w="0" w:type="dxa"/>
          </w:tblCellMar>
        </w:tblPrEx>
        <w:trPr>
          <w:cantSplit/>
        </w:trPr>
        <w:tc>
          <w:tcPr>
            <w:tcW w:w="2449"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5"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361"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90</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157</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r>
      <w:tr w:rsidR="000664CD" w:rsidRPr="000664CD" w:rsidTr="00EE7659">
        <w:tblPrEx>
          <w:tblCellMar>
            <w:top w:w="0" w:type="dxa"/>
            <w:bottom w:w="0" w:type="dxa"/>
          </w:tblCellMar>
        </w:tblPrEx>
        <w:trPr>
          <w:cantSplit/>
        </w:trPr>
        <w:tc>
          <w:tcPr>
            <w:tcW w:w="3184"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361"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137</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263</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123</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44</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567</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8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734"/>
        <w:gridCol w:w="1407"/>
        <w:gridCol w:w="1468"/>
        <w:gridCol w:w="1468"/>
        <w:gridCol w:w="1009"/>
      </w:tblGrid>
      <w:tr w:rsidR="000664CD" w:rsidRPr="000664CD" w:rsidTr="00EE7659">
        <w:tblPrEx>
          <w:tblCellMar>
            <w:top w:w="0" w:type="dxa"/>
            <w:bottom w:w="0" w:type="dxa"/>
          </w:tblCellMar>
        </w:tblPrEx>
        <w:trPr>
          <w:cantSplit/>
        </w:trPr>
        <w:tc>
          <w:tcPr>
            <w:tcW w:w="8535"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Reason not living with parents-divorced * GENERAL HAPPINESS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8535" w:type="dxa"/>
            <w:gridSpan w:val="6"/>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3183" w:type="dxa"/>
            <w:gridSpan w:val="2"/>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343" w:type="dxa"/>
            <w:gridSpan w:val="3"/>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GENERAL HAPPINESS</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3183" w:type="dxa"/>
            <w:gridSpan w:val="2"/>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07"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2449"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c>
          <w:tcPr>
            <w:tcW w:w="734"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.00</w:t>
            </w:r>
          </w:p>
        </w:tc>
        <w:tc>
          <w:tcPr>
            <w:tcW w:w="1407"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91</w:t>
            </w:r>
          </w:p>
        </w:tc>
        <w:tc>
          <w:tcPr>
            <w:tcW w:w="1468"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192</w:t>
            </w:r>
          </w:p>
        </w:tc>
        <w:tc>
          <w:tcPr>
            <w:tcW w:w="1468"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59</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r>
      <w:tr w:rsidR="000664CD" w:rsidRPr="000664CD" w:rsidTr="00EE7659">
        <w:tblPrEx>
          <w:tblCellMar>
            <w:top w:w="0" w:type="dxa"/>
            <w:bottom w:w="0" w:type="dxa"/>
          </w:tblCellMar>
        </w:tblPrEx>
        <w:trPr>
          <w:cantSplit/>
        </w:trPr>
        <w:tc>
          <w:tcPr>
            <w:tcW w:w="2449"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407"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156</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276</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79</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511</w:t>
            </w:r>
          </w:p>
        </w:tc>
      </w:tr>
      <w:tr w:rsidR="000664CD" w:rsidRPr="000664CD" w:rsidTr="00EE7659">
        <w:tblPrEx>
          <w:tblCellMar>
            <w:top w:w="0" w:type="dxa"/>
            <w:bottom w:w="0" w:type="dxa"/>
          </w:tblCellMar>
        </w:tblPrEx>
        <w:trPr>
          <w:cantSplit/>
        </w:trPr>
        <w:tc>
          <w:tcPr>
            <w:tcW w:w="3183"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07"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247</w:t>
            </w:r>
          </w:p>
        </w:tc>
        <w:tc>
          <w:tcPr>
            <w:tcW w:w="1468"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468</w:t>
            </w:r>
          </w:p>
        </w:tc>
        <w:tc>
          <w:tcPr>
            <w:tcW w:w="1468"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138</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853</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3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5"/>
        <w:gridCol w:w="2448"/>
        <w:gridCol w:w="734"/>
        <w:gridCol w:w="1086"/>
        <w:gridCol w:w="1086"/>
        <w:gridCol w:w="1009"/>
      </w:tblGrid>
      <w:tr w:rsidR="000664CD" w:rsidRPr="000664CD" w:rsidTr="00EE7659">
        <w:tblPrEx>
          <w:tblCellMar>
            <w:top w:w="0" w:type="dxa"/>
            <w:bottom w:w="0" w:type="dxa"/>
          </w:tblCellMar>
        </w:tblPrEx>
        <w:trPr>
          <w:cantSplit/>
        </w:trPr>
        <w:tc>
          <w:tcPr>
            <w:tcW w:w="7358"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Reason not living with parents-divorced * </w:t>
            </w:r>
            <w:proofErr w:type="spellStart"/>
            <w:r w:rsidRPr="000664CD">
              <w:rPr>
                <w:rFonts w:ascii="Arial" w:eastAsiaTheme="minorEastAsia" w:hAnsi="Arial" w:cs="Arial"/>
                <w:b/>
                <w:bCs/>
                <w:color w:val="000000"/>
                <w:sz w:val="18"/>
                <w:szCs w:val="18"/>
              </w:rPr>
              <w:t>MaritalStatus</w:t>
            </w:r>
            <w:proofErr w:type="spellEnd"/>
            <w:r w:rsidRPr="000664CD">
              <w:rPr>
                <w:rFonts w:ascii="Arial" w:eastAsiaTheme="minorEastAsia" w:hAnsi="Arial" w:cs="Arial"/>
                <w:b/>
                <w:bCs/>
                <w:color w:val="000000"/>
                <w:sz w:val="18"/>
                <w:szCs w:val="18"/>
              </w:rPr>
              <w:t xml:space="preserve">-Divorced * RESPONDENTS SEX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7358" w:type="dxa"/>
            <w:gridSpan w:val="6"/>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4177" w:type="dxa"/>
            <w:gridSpan w:val="3"/>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RESPONDENTS SEX</w:t>
            </w:r>
          </w:p>
        </w:tc>
        <w:tc>
          <w:tcPr>
            <w:tcW w:w="2172" w:type="dxa"/>
            <w:gridSpan w:val="2"/>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proofErr w:type="spellStart"/>
            <w:r w:rsidRPr="000664CD">
              <w:rPr>
                <w:rFonts w:ascii="Arial" w:eastAsiaTheme="minorEastAsia" w:hAnsi="Arial" w:cs="Arial"/>
                <w:color w:val="000000"/>
                <w:sz w:val="18"/>
                <w:szCs w:val="18"/>
              </w:rPr>
              <w:t>MaritalStatus</w:t>
            </w:r>
            <w:proofErr w:type="spellEnd"/>
            <w:r w:rsidRPr="000664CD">
              <w:rPr>
                <w:rFonts w:ascii="Arial" w:eastAsiaTheme="minorEastAsia" w:hAnsi="Arial" w:cs="Arial"/>
                <w:color w:val="000000"/>
                <w:sz w:val="18"/>
                <w:szCs w:val="18"/>
              </w:rPr>
              <w:t>-Divorced</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4177" w:type="dxa"/>
            <w:gridSpan w:val="3"/>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086"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086"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2.00</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995" w:type="dxa"/>
            <w:vMerge w:val="restart"/>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MALE</w:t>
            </w:r>
          </w:p>
        </w:tc>
        <w:tc>
          <w:tcPr>
            <w:tcW w:w="2448" w:type="dxa"/>
            <w:vMerge w:val="restart"/>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c>
          <w:tcPr>
            <w:tcW w:w="734"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.00</w:t>
            </w:r>
          </w:p>
        </w:tc>
        <w:tc>
          <w:tcPr>
            <w:tcW w:w="1086"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68</w:t>
            </w:r>
          </w:p>
        </w:tc>
        <w:tc>
          <w:tcPr>
            <w:tcW w:w="1086"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23</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91</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086"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95</w:t>
            </w:r>
          </w:p>
        </w:tc>
        <w:tc>
          <w:tcPr>
            <w:tcW w:w="1086"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37</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132</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3182"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086"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163</w:t>
            </w:r>
          </w:p>
        </w:tc>
        <w:tc>
          <w:tcPr>
            <w:tcW w:w="1086"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223</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lastRenderedPageBreak/>
              <w:t>FEMALE</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.00</w:t>
            </w:r>
          </w:p>
        </w:tc>
        <w:tc>
          <w:tcPr>
            <w:tcW w:w="1086"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93</w:t>
            </w:r>
          </w:p>
        </w:tc>
        <w:tc>
          <w:tcPr>
            <w:tcW w:w="1086"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135</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086"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127</w:t>
            </w:r>
          </w:p>
        </w:tc>
        <w:tc>
          <w:tcPr>
            <w:tcW w:w="1086"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68</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195</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3182"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086"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220</w:t>
            </w:r>
          </w:p>
        </w:tc>
        <w:tc>
          <w:tcPr>
            <w:tcW w:w="1086"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110</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330</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Reason not living with parents-divorced</w:t>
            </w:r>
          </w:p>
        </w:tc>
        <w:tc>
          <w:tcPr>
            <w:tcW w:w="734"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.00</w:t>
            </w:r>
          </w:p>
        </w:tc>
        <w:tc>
          <w:tcPr>
            <w:tcW w:w="1086"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161</w:t>
            </w:r>
          </w:p>
        </w:tc>
        <w:tc>
          <w:tcPr>
            <w:tcW w:w="1086"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65</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226</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734"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086"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222</w:t>
            </w:r>
          </w:p>
        </w:tc>
        <w:tc>
          <w:tcPr>
            <w:tcW w:w="1086"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105</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327</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3182" w:type="dxa"/>
            <w:gridSpan w:val="2"/>
            <w:tcBorders>
              <w:top w:val="nil"/>
              <w:left w:val="nil"/>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086"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383</w:t>
            </w:r>
          </w:p>
        </w:tc>
        <w:tc>
          <w:tcPr>
            <w:tcW w:w="1086"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170</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553</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proofErr w:type="spellStart"/>
            <w:r w:rsidRPr="000664CD">
              <w:rPr>
                <w:rFonts w:ascii="Arial" w:eastAsiaTheme="minorEastAsia" w:hAnsi="Arial" w:cs="Arial"/>
                <w:color w:val="000000"/>
                <w:sz w:val="18"/>
                <w:szCs w:val="18"/>
                <w:shd w:val="clear" w:color="auto" w:fill="FFFFFF"/>
              </w:rPr>
              <w:t>MaritalStatus</w:t>
            </w:r>
            <w:proofErr w:type="spellEnd"/>
            <w:r w:rsidRPr="000664CD">
              <w:rPr>
                <w:rFonts w:ascii="Arial" w:eastAsiaTheme="minorEastAsia" w:hAnsi="Arial" w:cs="Arial"/>
                <w:color w:val="000000"/>
                <w:sz w:val="18"/>
                <w:szCs w:val="18"/>
                <w:shd w:val="clear" w:color="auto" w:fill="FFFFFF"/>
              </w:rPr>
              <w:t xml:space="preserve">-Divorced  </w:t>
            </w:r>
          </w:p>
        </w:tc>
      </w:tr>
      <w:tr w:rsidR="000664CD" w:rsidRPr="000664CD" w:rsidTr="00EE7659">
        <w:tblPrEx>
          <w:tblCellMar>
            <w:top w:w="0" w:type="dxa"/>
            <w:bottom w:w="0" w:type="dxa"/>
          </w:tblCellMar>
        </w:tblPrEx>
        <w:trPr>
          <w:cantSplit/>
        </w:trPr>
        <w:tc>
          <w:tcPr>
            <w:tcW w:w="755"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1859</w:t>
            </w:r>
          </w:p>
        </w:tc>
      </w:tr>
      <w:tr w:rsidR="000664CD" w:rsidRPr="000664CD" w:rsidTr="00EE7659">
        <w:tblPrEx>
          <w:tblCellMar>
            <w:top w:w="0" w:type="dxa"/>
            <w:bottom w:w="0" w:type="dxa"/>
          </w:tblCellMar>
        </w:tblPrEx>
        <w:trPr>
          <w:cantSplit/>
        </w:trPr>
        <w:tc>
          <w:tcPr>
            <w:tcW w:w="755"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75"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679</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0664CD" w:rsidRPr="000664CD" w:rsidTr="00EE7659">
        <w:tblPrEx>
          <w:tblCellMar>
            <w:top w:w="0" w:type="dxa"/>
            <w:bottom w:w="0" w:type="dxa"/>
          </w:tblCellMar>
        </w:tblPrEx>
        <w:trPr>
          <w:cantSplit/>
        </w:trPr>
        <w:tc>
          <w:tcPr>
            <w:tcW w:w="6896"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proofErr w:type="spellStart"/>
            <w:r w:rsidRPr="000664CD">
              <w:rPr>
                <w:rFonts w:ascii="Arial" w:eastAsiaTheme="minorEastAsia" w:hAnsi="Arial" w:cs="Arial"/>
                <w:b/>
                <w:bCs/>
                <w:color w:val="000000"/>
                <w:sz w:val="18"/>
                <w:szCs w:val="18"/>
              </w:rPr>
              <w:t>MaritalStatus</w:t>
            </w:r>
            <w:proofErr w:type="spellEnd"/>
            <w:r w:rsidRPr="000664CD">
              <w:rPr>
                <w:rFonts w:ascii="Arial" w:eastAsiaTheme="minorEastAsia" w:hAnsi="Arial" w:cs="Arial"/>
                <w:b/>
                <w:bCs/>
                <w:color w:val="000000"/>
                <w:sz w:val="18"/>
                <w:szCs w:val="18"/>
              </w:rPr>
              <w:t>-Divorced</w:t>
            </w:r>
          </w:p>
        </w:tc>
      </w:tr>
      <w:tr w:rsidR="000664CD" w:rsidRPr="000664CD" w:rsidTr="00EE7659">
        <w:tblPrEx>
          <w:tblCellMar>
            <w:top w:w="0" w:type="dxa"/>
            <w:bottom w:w="0" w:type="dxa"/>
          </w:tblCellMar>
        </w:tblPrEx>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917"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1367</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53.9</w:t>
            </w:r>
          </w:p>
        </w:tc>
        <w:tc>
          <w:tcPr>
            <w:tcW w:w="1392"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73.5</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73.5</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2.00</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492</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19.4</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26.5</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1859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26.8</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65"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2"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proofErr w:type="spellStart"/>
            <w:r w:rsidRPr="000664CD">
              <w:rPr>
                <w:rFonts w:ascii="Arial" w:eastAsiaTheme="minorEastAsia" w:hAnsi="Arial" w:cs="Arial"/>
                <w:color w:val="000000"/>
                <w:sz w:val="18"/>
                <w:szCs w:val="18"/>
                <w:shd w:val="clear" w:color="auto" w:fill="FFFFFF"/>
              </w:rPr>
              <w:t>MaritalStatus</w:t>
            </w:r>
            <w:proofErr w:type="spellEnd"/>
            <w:r w:rsidRPr="000664CD">
              <w:rPr>
                <w:rFonts w:ascii="Arial" w:eastAsiaTheme="minorEastAsia" w:hAnsi="Arial" w:cs="Arial"/>
                <w:color w:val="000000"/>
                <w:sz w:val="18"/>
                <w:szCs w:val="18"/>
                <w:shd w:val="clear" w:color="auto" w:fill="FFFFFF"/>
              </w:rPr>
              <w:t xml:space="preserve">-Divorced  </w:t>
            </w:r>
          </w:p>
        </w:tc>
      </w:tr>
      <w:tr w:rsidR="000664CD" w:rsidRPr="000664CD" w:rsidTr="00EE7659">
        <w:tblPrEx>
          <w:tblCellMar>
            <w:top w:w="0" w:type="dxa"/>
            <w:bottom w:w="0" w:type="dxa"/>
          </w:tblCellMar>
        </w:tblPrEx>
        <w:trPr>
          <w:cantSplit/>
        </w:trPr>
        <w:tc>
          <w:tcPr>
            <w:tcW w:w="755"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1859</w:t>
            </w:r>
          </w:p>
        </w:tc>
      </w:tr>
      <w:tr w:rsidR="000664CD" w:rsidRPr="000664CD" w:rsidTr="00EE7659">
        <w:tblPrEx>
          <w:tblCellMar>
            <w:top w:w="0" w:type="dxa"/>
            <w:bottom w:w="0" w:type="dxa"/>
          </w:tblCellMar>
        </w:tblPrEx>
        <w:trPr>
          <w:cantSplit/>
        </w:trPr>
        <w:tc>
          <w:tcPr>
            <w:tcW w:w="755"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75"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679</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917"/>
        <w:gridCol w:w="1163"/>
        <w:gridCol w:w="1009"/>
        <w:gridCol w:w="1393"/>
        <w:gridCol w:w="1469"/>
      </w:tblGrid>
      <w:tr w:rsidR="000664CD" w:rsidRPr="000664CD" w:rsidTr="00EE7659">
        <w:tblPrEx>
          <w:tblCellMar>
            <w:top w:w="0" w:type="dxa"/>
            <w:bottom w:w="0" w:type="dxa"/>
          </w:tblCellMar>
        </w:tblPrEx>
        <w:trPr>
          <w:cantSplit/>
        </w:trPr>
        <w:tc>
          <w:tcPr>
            <w:tcW w:w="6896"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proofErr w:type="spellStart"/>
            <w:r w:rsidRPr="000664CD">
              <w:rPr>
                <w:rFonts w:ascii="Arial" w:eastAsiaTheme="minorEastAsia" w:hAnsi="Arial" w:cs="Arial"/>
                <w:b/>
                <w:bCs/>
                <w:color w:val="000000"/>
                <w:sz w:val="18"/>
                <w:szCs w:val="18"/>
              </w:rPr>
              <w:t>MaritalStatus</w:t>
            </w:r>
            <w:proofErr w:type="spellEnd"/>
            <w:r w:rsidRPr="000664CD">
              <w:rPr>
                <w:rFonts w:ascii="Arial" w:eastAsiaTheme="minorEastAsia" w:hAnsi="Arial" w:cs="Arial"/>
                <w:b/>
                <w:bCs/>
                <w:color w:val="000000"/>
                <w:sz w:val="18"/>
                <w:szCs w:val="18"/>
              </w:rPr>
              <w:t>-Divorced</w:t>
            </w:r>
          </w:p>
        </w:tc>
      </w:tr>
      <w:tr w:rsidR="000664CD" w:rsidRPr="000664CD" w:rsidTr="00EE7659">
        <w:tblPrEx>
          <w:tblCellMar>
            <w:top w:w="0" w:type="dxa"/>
            <w:bottom w:w="0" w:type="dxa"/>
          </w:tblCellMar>
        </w:tblPrEx>
        <w:trPr>
          <w:cantSplit/>
        </w:trPr>
        <w:tc>
          <w:tcPr>
            <w:tcW w:w="1865"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917"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1367</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53.9</w:t>
            </w:r>
          </w:p>
        </w:tc>
        <w:tc>
          <w:tcPr>
            <w:tcW w:w="1392"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73.5</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73.5</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2.00</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492</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19.4</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26.5</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1859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73.2</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917"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679</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26.8</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1865"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lastRenderedPageBreak/>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2"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27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975"/>
        <w:gridCol w:w="1038"/>
      </w:tblGrid>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EE7659">
        <w:tblPrEx>
          <w:tblCellMar>
            <w:top w:w="0" w:type="dxa"/>
            <w:bottom w:w="0" w:type="dxa"/>
          </w:tblCellMar>
        </w:tblPrEx>
        <w:trPr>
          <w:cantSplit/>
        </w:trPr>
        <w:tc>
          <w:tcPr>
            <w:tcW w:w="2768" w:type="dxa"/>
            <w:gridSpan w:val="3"/>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RESPONDENTS SEX  </w:t>
            </w:r>
          </w:p>
        </w:tc>
      </w:tr>
      <w:tr w:rsidR="000664CD" w:rsidRPr="000664CD" w:rsidTr="00EE7659">
        <w:tblPrEx>
          <w:tblCellMar>
            <w:top w:w="0" w:type="dxa"/>
            <w:bottom w:w="0" w:type="dxa"/>
          </w:tblCellMar>
        </w:tblPrEx>
        <w:trPr>
          <w:cantSplit/>
        </w:trPr>
        <w:tc>
          <w:tcPr>
            <w:tcW w:w="755"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r>
      <w:tr w:rsidR="000664CD" w:rsidRPr="000664CD" w:rsidTr="00EE7659">
        <w:tblPrEx>
          <w:tblCellMar>
            <w:top w:w="0" w:type="dxa"/>
            <w:bottom w:w="0" w:type="dxa"/>
          </w:tblCellMar>
        </w:tblPrEx>
        <w:trPr>
          <w:cantSplit/>
        </w:trPr>
        <w:tc>
          <w:tcPr>
            <w:tcW w:w="755"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75"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0</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6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20"/>
        <w:gridCol w:w="975"/>
        <w:gridCol w:w="1038"/>
        <w:gridCol w:w="125"/>
        <w:gridCol w:w="1009"/>
        <w:gridCol w:w="1392"/>
        <w:gridCol w:w="1469"/>
      </w:tblGrid>
      <w:tr w:rsidR="000664CD" w:rsidRPr="000664CD" w:rsidTr="00EE7659">
        <w:tblPrEx>
          <w:tblCellMar>
            <w:top w:w="0" w:type="dxa"/>
            <w:bottom w:w="0" w:type="dxa"/>
          </w:tblCellMar>
        </w:tblPrEx>
        <w:trPr>
          <w:cantSplit/>
        </w:trPr>
        <w:tc>
          <w:tcPr>
            <w:tcW w:w="6761" w:type="dxa"/>
            <w:gridSpan w:val="8"/>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RESPONDENTS SEX</w:t>
            </w:r>
          </w:p>
        </w:tc>
      </w:tr>
      <w:tr w:rsidR="000664CD" w:rsidRPr="000664CD" w:rsidTr="00EE7659">
        <w:tblPrEx>
          <w:tblCellMar>
            <w:top w:w="0" w:type="dxa"/>
            <w:bottom w:w="0" w:type="dxa"/>
          </w:tblCellMar>
        </w:tblPrEx>
        <w:trPr>
          <w:cantSplit/>
        </w:trPr>
        <w:tc>
          <w:tcPr>
            <w:tcW w:w="1728" w:type="dxa"/>
            <w:gridSpan w:val="3"/>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3" w:type="dxa"/>
            <w:gridSpan w:val="2"/>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994" w:type="dxa"/>
            <w:gridSpan w:val="2"/>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MALE</w:t>
            </w:r>
          </w:p>
        </w:tc>
        <w:tc>
          <w:tcPr>
            <w:tcW w:w="1163" w:type="dxa"/>
            <w:gridSpan w:val="2"/>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1141</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45.0</w:t>
            </w:r>
          </w:p>
        </w:tc>
        <w:tc>
          <w:tcPr>
            <w:tcW w:w="1392"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45.0</w:t>
            </w:r>
          </w:p>
        </w:tc>
        <w:tc>
          <w:tcPr>
            <w:tcW w:w="146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45.0</w:t>
            </w:r>
          </w:p>
        </w:tc>
      </w:tr>
      <w:tr w:rsidR="000664CD" w:rsidRPr="000664CD" w:rsidTr="00EE7659">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94" w:type="dxa"/>
            <w:gridSpan w:val="2"/>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FEMALE</w:t>
            </w:r>
          </w:p>
        </w:tc>
        <w:tc>
          <w:tcPr>
            <w:tcW w:w="1163" w:type="dxa"/>
            <w:gridSpan w:val="2"/>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1397</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55.0</w:t>
            </w:r>
          </w:p>
        </w:tc>
        <w:tc>
          <w:tcPr>
            <w:tcW w:w="1392"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55.0</w:t>
            </w:r>
          </w:p>
        </w:tc>
        <w:tc>
          <w:tcPr>
            <w:tcW w:w="146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94" w:type="dxa"/>
            <w:gridSpan w:val="2"/>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3" w:type="dxa"/>
            <w:gridSpan w:val="2"/>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2"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gridAfter w:val="4"/>
          <w:wAfter w:w="3993" w:type="dxa"/>
          <w:cantSplit/>
        </w:trPr>
        <w:tc>
          <w:tcPr>
            <w:tcW w:w="2768" w:type="dxa"/>
            <w:gridSpan w:val="4"/>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Statistics</w:t>
            </w:r>
          </w:p>
        </w:tc>
      </w:tr>
      <w:tr w:rsidR="000664CD" w:rsidRPr="000664CD" w:rsidTr="00EE7659">
        <w:tblPrEx>
          <w:tblCellMar>
            <w:top w:w="0" w:type="dxa"/>
            <w:bottom w:w="0" w:type="dxa"/>
          </w:tblCellMar>
        </w:tblPrEx>
        <w:trPr>
          <w:gridAfter w:val="4"/>
          <w:wAfter w:w="3993" w:type="dxa"/>
          <w:cantSplit/>
        </w:trPr>
        <w:tc>
          <w:tcPr>
            <w:tcW w:w="2768" w:type="dxa"/>
            <w:gridSpan w:val="4"/>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CONDITION OF HEALTH  </w:t>
            </w:r>
          </w:p>
        </w:tc>
      </w:tr>
      <w:tr w:rsidR="000664CD" w:rsidRPr="000664CD" w:rsidTr="00EE7659">
        <w:tblPrEx>
          <w:tblCellMar>
            <w:top w:w="0" w:type="dxa"/>
            <w:bottom w:w="0" w:type="dxa"/>
          </w:tblCellMar>
        </w:tblPrEx>
        <w:trPr>
          <w:gridAfter w:val="4"/>
          <w:wAfter w:w="3993" w:type="dxa"/>
          <w:cantSplit/>
        </w:trPr>
        <w:tc>
          <w:tcPr>
            <w:tcW w:w="755" w:type="dxa"/>
            <w:gridSpan w:val="2"/>
            <w:vMerge w:val="restart"/>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w:t>
            </w:r>
          </w:p>
        </w:tc>
        <w:tc>
          <w:tcPr>
            <w:tcW w:w="975"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038" w:type="dxa"/>
            <w:tcBorders>
              <w:top w:val="single" w:sz="16" w:space="0" w:color="000000"/>
              <w:left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1710</w:t>
            </w:r>
          </w:p>
        </w:tc>
      </w:tr>
      <w:tr w:rsidR="000664CD" w:rsidRPr="000664CD" w:rsidTr="00EE7659">
        <w:tblPrEx>
          <w:tblCellMar>
            <w:top w:w="0" w:type="dxa"/>
            <w:bottom w:w="0" w:type="dxa"/>
          </w:tblCellMar>
        </w:tblPrEx>
        <w:trPr>
          <w:gridAfter w:val="4"/>
          <w:wAfter w:w="3993" w:type="dxa"/>
          <w:cantSplit/>
        </w:trPr>
        <w:tc>
          <w:tcPr>
            <w:tcW w:w="755" w:type="dxa"/>
            <w:gridSpan w:val="2"/>
            <w:vMerge/>
            <w:tcBorders>
              <w:top w:val="single" w:sz="16" w:space="0" w:color="000000"/>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975" w:type="dxa"/>
            <w:tcBorders>
              <w:top w:val="nil"/>
              <w:left w:val="nil"/>
              <w:bottom w:val="single" w:sz="16" w:space="0" w:color="000000"/>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038" w:type="dxa"/>
            <w:tcBorders>
              <w:top w:val="nil"/>
              <w:left w:val="single" w:sz="16" w:space="0" w:color="000000"/>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828</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3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362"/>
        <w:gridCol w:w="1162"/>
        <w:gridCol w:w="1009"/>
        <w:gridCol w:w="1392"/>
        <w:gridCol w:w="1469"/>
      </w:tblGrid>
      <w:tr w:rsidR="000664CD" w:rsidRPr="000664CD" w:rsidTr="00EE7659">
        <w:tblPrEx>
          <w:tblCellMar>
            <w:top w:w="0" w:type="dxa"/>
            <w:bottom w:w="0" w:type="dxa"/>
          </w:tblCellMar>
        </w:tblPrEx>
        <w:trPr>
          <w:cantSplit/>
        </w:trPr>
        <w:tc>
          <w:tcPr>
            <w:tcW w:w="7339"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CONDITION OF HEALTH</w:t>
            </w:r>
          </w:p>
        </w:tc>
      </w:tr>
      <w:tr w:rsidR="000664CD" w:rsidRPr="000664CD" w:rsidTr="00EE7659">
        <w:tblPrEx>
          <w:tblCellMar>
            <w:top w:w="0" w:type="dxa"/>
            <w:bottom w:w="0" w:type="dxa"/>
          </w:tblCellMar>
        </w:tblPrEx>
        <w:trPr>
          <w:cantSplit/>
        </w:trPr>
        <w:tc>
          <w:tcPr>
            <w:tcW w:w="2309" w:type="dxa"/>
            <w:gridSpan w:val="2"/>
            <w:tcBorders>
              <w:top w:val="single" w:sz="16" w:space="0" w:color="000000"/>
              <w:left w:val="single" w:sz="16" w:space="0" w:color="000000"/>
              <w:bottom w:val="single" w:sz="16" w:space="0" w:color="000000"/>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Frequency</w:t>
            </w:r>
          </w:p>
        </w:tc>
        <w:tc>
          <w:tcPr>
            <w:tcW w:w="1009"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Cumulative Percent</w:t>
            </w:r>
          </w:p>
        </w:tc>
      </w:tr>
      <w:tr w:rsidR="000664CD" w:rsidRPr="000664CD" w:rsidTr="00EE765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Valid</w:t>
            </w:r>
          </w:p>
        </w:tc>
        <w:tc>
          <w:tcPr>
            <w:tcW w:w="1361"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EXCELLENT</w:t>
            </w:r>
          </w:p>
        </w:tc>
        <w:tc>
          <w:tcPr>
            <w:tcW w:w="1162"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441</w:t>
            </w:r>
          </w:p>
        </w:tc>
        <w:tc>
          <w:tcPr>
            <w:tcW w:w="1009"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17.4</w:t>
            </w:r>
          </w:p>
        </w:tc>
        <w:tc>
          <w:tcPr>
            <w:tcW w:w="1391"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25.8</w:t>
            </w:r>
          </w:p>
        </w:tc>
        <w:tc>
          <w:tcPr>
            <w:tcW w:w="1468"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25.8</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361"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GOOD</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802</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31.6</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46.9</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72.7</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361"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FAIR</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340</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13.4</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19.9</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92.6</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361"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POOR</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127</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5.0</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7.4</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r>
      <w:tr w:rsidR="000664CD" w:rsidRPr="000664CD" w:rsidTr="00EE765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361"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1710</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67.4</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val="restart"/>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Missing</w:t>
            </w:r>
          </w:p>
        </w:tc>
        <w:tc>
          <w:tcPr>
            <w:tcW w:w="1361"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IAP</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824</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32.5</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361"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DK</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948" w:type="dxa"/>
            <w:vMerge/>
            <w:tcBorders>
              <w:top w:val="nil"/>
              <w:left w:val="single" w:sz="16" w:space="0" w:color="000000"/>
              <w:bottom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361"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828</w:t>
            </w:r>
          </w:p>
        </w:tc>
        <w:tc>
          <w:tcPr>
            <w:tcW w:w="1009"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32.6</w:t>
            </w:r>
          </w:p>
        </w:tc>
        <w:tc>
          <w:tcPr>
            <w:tcW w:w="1391"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0664CD" w:rsidRPr="000664CD" w:rsidTr="00EE7659">
        <w:tblPrEx>
          <w:tblCellMar>
            <w:top w:w="0" w:type="dxa"/>
            <w:bottom w:w="0" w:type="dxa"/>
          </w:tblCellMar>
        </w:tblPrEx>
        <w:trPr>
          <w:cantSplit/>
        </w:trPr>
        <w:tc>
          <w:tcPr>
            <w:tcW w:w="2309" w:type="dxa"/>
            <w:gridSpan w:val="2"/>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2538</w:t>
            </w:r>
          </w:p>
        </w:tc>
        <w:tc>
          <w:tcPr>
            <w:tcW w:w="1009"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100.0</w:t>
            </w:r>
          </w:p>
        </w:tc>
        <w:tc>
          <w:tcPr>
            <w:tcW w:w="1391"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5"/>
        <w:gridCol w:w="2448"/>
        <w:gridCol w:w="1743"/>
        <w:gridCol w:w="1468"/>
        <w:gridCol w:w="1009"/>
      </w:tblGrid>
      <w:tr w:rsidR="000664CD" w:rsidRPr="000664CD" w:rsidTr="00EE7659">
        <w:tblPrEx>
          <w:tblCellMar>
            <w:top w:w="0" w:type="dxa"/>
            <w:bottom w:w="0" w:type="dxa"/>
          </w:tblCellMar>
        </w:tblPrEx>
        <w:trPr>
          <w:cantSplit/>
        </w:trPr>
        <w:tc>
          <w:tcPr>
            <w:tcW w:w="7663" w:type="dxa"/>
            <w:gridSpan w:val="5"/>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HAPPINESS OF MARRIAGE * MARITAL STATUS * RESPONDENTS SEX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7663" w:type="dxa"/>
            <w:gridSpan w:val="5"/>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lastRenderedPageBreak/>
              <w:t xml:space="preserve">Count  </w:t>
            </w:r>
          </w:p>
        </w:tc>
      </w:tr>
      <w:tr w:rsidR="000664CD" w:rsidRPr="000664CD" w:rsidTr="00EE7659">
        <w:tblPrEx>
          <w:tblCellMar>
            <w:top w:w="0" w:type="dxa"/>
            <w:bottom w:w="0" w:type="dxa"/>
          </w:tblCellMar>
        </w:tblPrEx>
        <w:trPr>
          <w:cantSplit/>
        </w:trPr>
        <w:tc>
          <w:tcPr>
            <w:tcW w:w="5186" w:type="dxa"/>
            <w:gridSpan w:val="3"/>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RESPONDENTS SEX</w:t>
            </w:r>
          </w:p>
        </w:tc>
        <w:tc>
          <w:tcPr>
            <w:tcW w:w="1468" w:type="dxa"/>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MARITAL STATUS</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5186" w:type="dxa"/>
            <w:gridSpan w:val="3"/>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MARRIED</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995" w:type="dxa"/>
            <w:vMerge w:val="restart"/>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MALE</w:t>
            </w:r>
          </w:p>
        </w:tc>
        <w:tc>
          <w:tcPr>
            <w:tcW w:w="2448" w:type="dxa"/>
            <w:vMerge w:val="restart"/>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FEMALE</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5"/>
        <w:gridCol w:w="2448"/>
        <w:gridCol w:w="1743"/>
        <w:gridCol w:w="1468"/>
        <w:gridCol w:w="1009"/>
      </w:tblGrid>
      <w:tr w:rsidR="000664CD" w:rsidRPr="000664CD" w:rsidTr="00EE7659">
        <w:tblPrEx>
          <w:tblCellMar>
            <w:top w:w="0" w:type="dxa"/>
            <w:bottom w:w="0" w:type="dxa"/>
          </w:tblCellMar>
        </w:tblPrEx>
        <w:trPr>
          <w:cantSplit/>
        </w:trPr>
        <w:tc>
          <w:tcPr>
            <w:tcW w:w="7663" w:type="dxa"/>
            <w:gridSpan w:val="5"/>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b/>
                <w:bCs/>
                <w:color w:val="000000"/>
                <w:sz w:val="18"/>
                <w:szCs w:val="18"/>
              </w:rPr>
            </w:pPr>
          </w:p>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HAPPINESS OF MARRIAGE * MARITAL STATUS * RESPONDENTS SEX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7663" w:type="dxa"/>
            <w:gridSpan w:val="5"/>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5186" w:type="dxa"/>
            <w:gridSpan w:val="3"/>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RESPONDENTS SEX</w:t>
            </w:r>
          </w:p>
        </w:tc>
        <w:tc>
          <w:tcPr>
            <w:tcW w:w="1468" w:type="dxa"/>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MARITAL STATUS</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5186" w:type="dxa"/>
            <w:gridSpan w:val="3"/>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MARRIED</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995" w:type="dxa"/>
            <w:vMerge w:val="restart"/>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MALE</w:t>
            </w:r>
          </w:p>
        </w:tc>
        <w:tc>
          <w:tcPr>
            <w:tcW w:w="2448" w:type="dxa"/>
            <w:vMerge w:val="restart"/>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FEMALE</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5"/>
        <w:gridCol w:w="2448"/>
        <w:gridCol w:w="1743"/>
        <w:gridCol w:w="1468"/>
        <w:gridCol w:w="1009"/>
      </w:tblGrid>
      <w:tr w:rsidR="000664CD" w:rsidRPr="000664CD" w:rsidTr="00EE7659">
        <w:tblPrEx>
          <w:tblCellMar>
            <w:top w:w="0" w:type="dxa"/>
            <w:bottom w:w="0" w:type="dxa"/>
          </w:tblCellMar>
        </w:tblPrEx>
        <w:trPr>
          <w:cantSplit/>
        </w:trPr>
        <w:tc>
          <w:tcPr>
            <w:tcW w:w="7661" w:type="dxa"/>
            <w:gridSpan w:val="5"/>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HAPPINESS OF MARRIAGE * </w:t>
            </w:r>
            <w:proofErr w:type="spellStart"/>
            <w:r w:rsidRPr="000664CD">
              <w:rPr>
                <w:rFonts w:ascii="Arial" w:eastAsiaTheme="minorEastAsia" w:hAnsi="Arial" w:cs="Arial"/>
                <w:b/>
                <w:bCs/>
                <w:color w:val="000000"/>
                <w:sz w:val="18"/>
                <w:szCs w:val="18"/>
              </w:rPr>
              <w:t>MaritalStatus</w:t>
            </w:r>
            <w:proofErr w:type="spellEnd"/>
            <w:r w:rsidRPr="000664CD">
              <w:rPr>
                <w:rFonts w:ascii="Arial" w:eastAsiaTheme="minorEastAsia" w:hAnsi="Arial" w:cs="Arial"/>
                <w:b/>
                <w:bCs/>
                <w:color w:val="000000"/>
                <w:sz w:val="18"/>
                <w:szCs w:val="18"/>
              </w:rPr>
              <w:t xml:space="preserve">-Divorced * RESPONDENTS SEX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7661" w:type="dxa"/>
            <w:gridSpan w:val="5"/>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5184" w:type="dxa"/>
            <w:gridSpan w:val="3"/>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RESPONDENTS SEX</w:t>
            </w:r>
          </w:p>
        </w:tc>
        <w:tc>
          <w:tcPr>
            <w:tcW w:w="1468" w:type="dxa"/>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proofErr w:type="spellStart"/>
            <w:r w:rsidRPr="000664CD">
              <w:rPr>
                <w:rFonts w:ascii="Arial" w:eastAsiaTheme="minorEastAsia" w:hAnsi="Arial" w:cs="Arial"/>
                <w:color w:val="000000"/>
                <w:sz w:val="18"/>
                <w:szCs w:val="18"/>
              </w:rPr>
              <w:t>MaritalStatus</w:t>
            </w:r>
            <w:proofErr w:type="spellEnd"/>
            <w:r w:rsidRPr="000664CD">
              <w:rPr>
                <w:rFonts w:ascii="Arial" w:eastAsiaTheme="minorEastAsia" w:hAnsi="Arial" w:cs="Arial"/>
                <w:color w:val="000000"/>
                <w:sz w:val="18"/>
                <w:szCs w:val="18"/>
              </w:rPr>
              <w:t>-Divorced</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5184" w:type="dxa"/>
            <w:gridSpan w:val="3"/>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1.00</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994" w:type="dxa"/>
            <w:vMerge w:val="restart"/>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MALE</w:t>
            </w:r>
          </w:p>
        </w:tc>
        <w:tc>
          <w:tcPr>
            <w:tcW w:w="2447" w:type="dxa"/>
            <w:vMerge w:val="restart"/>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r>
      <w:tr w:rsidR="000664CD" w:rsidRPr="000664CD" w:rsidTr="00EE7659">
        <w:tblPrEx>
          <w:tblCellMar>
            <w:top w:w="0" w:type="dxa"/>
            <w:bottom w:w="0" w:type="dxa"/>
          </w:tblCellMar>
        </w:tblPrEx>
        <w:trPr>
          <w:cantSplit/>
        </w:trPr>
        <w:tc>
          <w:tcPr>
            <w:tcW w:w="994"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r>
      <w:tr w:rsidR="000664CD" w:rsidRPr="000664CD" w:rsidTr="00EE7659">
        <w:tblPrEx>
          <w:tblCellMar>
            <w:top w:w="0" w:type="dxa"/>
            <w:bottom w:w="0" w:type="dxa"/>
          </w:tblCellMar>
        </w:tblPrEx>
        <w:trPr>
          <w:cantSplit/>
        </w:trPr>
        <w:tc>
          <w:tcPr>
            <w:tcW w:w="994"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r>
      <w:tr w:rsidR="000664CD" w:rsidRPr="000664CD" w:rsidTr="00EE7659">
        <w:tblPrEx>
          <w:tblCellMar>
            <w:top w:w="0" w:type="dxa"/>
            <w:bottom w:w="0" w:type="dxa"/>
          </w:tblCellMar>
        </w:tblPrEx>
        <w:trPr>
          <w:cantSplit/>
        </w:trPr>
        <w:tc>
          <w:tcPr>
            <w:tcW w:w="994"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0"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r>
      <w:tr w:rsidR="000664CD" w:rsidRPr="000664CD" w:rsidTr="00EE7659">
        <w:tblPrEx>
          <w:tblCellMar>
            <w:top w:w="0" w:type="dxa"/>
            <w:bottom w:w="0" w:type="dxa"/>
          </w:tblCellMar>
        </w:tblPrEx>
        <w:trPr>
          <w:cantSplit/>
        </w:trPr>
        <w:tc>
          <w:tcPr>
            <w:tcW w:w="994" w:type="dxa"/>
            <w:vMerge w:val="restart"/>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FEMALE</w:t>
            </w:r>
          </w:p>
        </w:tc>
        <w:tc>
          <w:tcPr>
            <w:tcW w:w="2447"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0"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r>
      <w:tr w:rsidR="000664CD" w:rsidRPr="000664CD" w:rsidTr="00EE7659">
        <w:tblPrEx>
          <w:tblCellMar>
            <w:top w:w="0" w:type="dxa"/>
            <w:bottom w:w="0" w:type="dxa"/>
          </w:tblCellMar>
        </w:tblPrEx>
        <w:trPr>
          <w:cantSplit/>
        </w:trPr>
        <w:tc>
          <w:tcPr>
            <w:tcW w:w="994" w:type="dxa"/>
            <w:vMerge w:val="restart"/>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2447"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0" w:type="dxa"/>
            <w:gridSpan w:val="2"/>
            <w:tcBorders>
              <w:top w:val="nil"/>
              <w:left w:val="nil"/>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7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5"/>
        <w:gridCol w:w="2448"/>
        <w:gridCol w:w="1743"/>
        <w:gridCol w:w="1468"/>
        <w:gridCol w:w="1009"/>
      </w:tblGrid>
      <w:tr w:rsidR="000664CD" w:rsidRPr="000664CD" w:rsidTr="00EE7659">
        <w:tblPrEx>
          <w:tblCellMar>
            <w:top w:w="0" w:type="dxa"/>
            <w:bottom w:w="0" w:type="dxa"/>
          </w:tblCellMar>
        </w:tblPrEx>
        <w:trPr>
          <w:cantSplit/>
        </w:trPr>
        <w:tc>
          <w:tcPr>
            <w:tcW w:w="7663" w:type="dxa"/>
            <w:gridSpan w:val="5"/>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HAPPINESS OF MARRIAGE * MARITAL STATUS * RESPONDENTS SEX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7663" w:type="dxa"/>
            <w:gridSpan w:val="5"/>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5186" w:type="dxa"/>
            <w:gridSpan w:val="3"/>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RESPONDENTS SEX</w:t>
            </w:r>
          </w:p>
        </w:tc>
        <w:tc>
          <w:tcPr>
            <w:tcW w:w="1468" w:type="dxa"/>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MARITAL STATUS</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5186" w:type="dxa"/>
            <w:gridSpan w:val="3"/>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MARRIED</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995" w:type="dxa"/>
            <w:vMerge w:val="restart"/>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MALE</w:t>
            </w:r>
          </w:p>
        </w:tc>
        <w:tc>
          <w:tcPr>
            <w:tcW w:w="2448" w:type="dxa"/>
            <w:vMerge w:val="restart"/>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342</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r>
      <w:tr w:rsidR="000664CD" w:rsidRPr="000664CD" w:rsidTr="00EE7659">
        <w:tblPrEx>
          <w:tblCellMar>
            <w:top w:w="0" w:type="dxa"/>
            <w:bottom w:w="0" w:type="dxa"/>
          </w:tblCellMar>
        </w:tblPrEx>
        <w:trPr>
          <w:cantSplit/>
        </w:trPr>
        <w:tc>
          <w:tcPr>
            <w:tcW w:w="995"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552</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FEMALE</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r>
      <w:tr w:rsidR="000664CD" w:rsidRPr="000664CD" w:rsidTr="00EE7659">
        <w:tblPrEx>
          <w:tblCellMar>
            <w:top w:w="0" w:type="dxa"/>
            <w:bottom w:w="0" w:type="dxa"/>
          </w:tblCellMar>
        </w:tblPrEx>
        <w:trPr>
          <w:cantSplit/>
        </w:trPr>
        <w:tc>
          <w:tcPr>
            <w:tcW w:w="995" w:type="dxa"/>
            <w:vMerge w:val="restart"/>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2448"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691</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8"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r>
      <w:tr w:rsidR="000664CD" w:rsidRPr="000664CD" w:rsidTr="00EE7659">
        <w:tblPrEx>
          <w:tblCellMar>
            <w:top w:w="0" w:type="dxa"/>
            <w:bottom w:w="0" w:type="dxa"/>
          </w:tblCellMar>
        </w:tblPrEx>
        <w:trPr>
          <w:cantSplit/>
        </w:trPr>
        <w:tc>
          <w:tcPr>
            <w:tcW w:w="995"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1" w:type="dxa"/>
            <w:gridSpan w:val="2"/>
            <w:tcBorders>
              <w:top w:val="nil"/>
              <w:left w:val="nil"/>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1155</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tbl>
      <w:tblPr>
        <w:tblW w:w="9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5"/>
        <w:gridCol w:w="2448"/>
        <w:gridCol w:w="1744"/>
        <w:gridCol w:w="1468"/>
        <w:gridCol w:w="1468"/>
        <w:gridCol w:w="1009"/>
      </w:tblGrid>
      <w:tr w:rsidR="000664CD" w:rsidRPr="000664CD" w:rsidTr="00EE7659">
        <w:tblPrEx>
          <w:tblCellMar>
            <w:top w:w="0" w:type="dxa"/>
            <w:bottom w:w="0" w:type="dxa"/>
          </w:tblCellMar>
        </w:tblPrEx>
        <w:trPr>
          <w:cantSplit/>
        </w:trPr>
        <w:tc>
          <w:tcPr>
            <w:tcW w:w="9129" w:type="dxa"/>
            <w:gridSpan w:val="6"/>
            <w:tcBorders>
              <w:top w:val="nil"/>
              <w:left w:val="nil"/>
              <w:bottom w:val="nil"/>
              <w:right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b/>
                <w:bCs/>
                <w:color w:val="000000"/>
                <w:sz w:val="18"/>
                <w:szCs w:val="18"/>
              </w:rPr>
              <w:t xml:space="preserve">HAPPINESS OF MARRIAGE * EVER BEEN DIVORCED OR SEPARATED * RESPONDENTS SEX </w:t>
            </w:r>
            <w:proofErr w:type="spellStart"/>
            <w:r w:rsidRPr="000664CD">
              <w:rPr>
                <w:rFonts w:ascii="Arial" w:eastAsiaTheme="minorEastAsia" w:hAnsi="Arial" w:cs="Arial"/>
                <w:b/>
                <w:bCs/>
                <w:color w:val="000000"/>
                <w:sz w:val="18"/>
                <w:szCs w:val="18"/>
              </w:rPr>
              <w:t>Crosstabulation</w:t>
            </w:r>
            <w:proofErr w:type="spellEnd"/>
          </w:p>
        </w:tc>
      </w:tr>
      <w:tr w:rsidR="000664CD" w:rsidRPr="000664CD" w:rsidTr="00EE7659">
        <w:tblPrEx>
          <w:tblCellMar>
            <w:top w:w="0" w:type="dxa"/>
            <w:bottom w:w="0" w:type="dxa"/>
          </w:tblCellMar>
        </w:tblPrEx>
        <w:trPr>
          <w:cantSplit/>
        </w:trPr>
        <w:tc>
          <w:tcPr>
            <w:tcW w:w="9129" w:type="dxa"/>
            <w:gridSpan w:val="6"/>
            <w:tcBorders>
              <w:top w:val="nil"/>
              <w:left w:val="nil"/>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rPr>
                <w:rFonts w:ascii="Times New Roman" w:eastAsiaTheme="minorEastAsia" w:hAnsi="Times New Roman" w:cs="Times New Roman"/>
                <w:sz w:val="24"/>
                <w:szCs w:val="24"/>
              </w:rPr>
            </w:pPr>
            <w:r w:rsidRPr="000664CD">
              <w:rPr>
                <w:rFonts w:ascii="Arial" w:eastAsiaTheme="minorEastAsia" w:hAnsi="Arial" w:cs="Arial"/>
                <w:color w:val="000000"/>
                <w:sz w:val="18"/>
                <w:szCs w:val="18"/>
                <w:shd w:val="clear" w:color="auto" w:fill="FFFFFF"/>
              </w:rPr>
              <w:t xml:space="preserve">Count  </w:t>
            </w:r>
          </w:p>
        </w:tc>
      </w:tr>
      <w:tr w:rsidR="000664CD" w:rsidRPr="000664CD" w:rsidTr="00EE7659">
        <w:tblPrEx>
          <w:tblCellMar>
            <w:top w:w="0" w:type="dxa"/>
            <w:bottom w:w="0" w:type="dxa"/>
          </w:tblCellMar>
        </w:tblPrEx>
        <w:trPr>
          <w:cantSplit/>
        </w:trPr>
        <w:tc>
          <w:tcPr>
            <w:tcW w:w="5184" w:type="dxa"/>
            <w:gridSpan w:val="3"/>
            <w:vMerge w:val="restart"/>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RESPONDENTS SEX</w:t>
            </w:r>
          </w:p>
        </w:tc>
        <w:tc>
          <w:tcPr>
            <w:tcW w:w="2936" w:type="dxa"/>
            <w:gridSpan w:val="2"/>
            <w:tcBorders>
              <w:top w:val="single" w:sz="16" w:space="0" w:color="000000"/>
              <w:lef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EVER BEEN DIVORCED OR SEPARATED</w:t>
            </w:r>
          </w:p>
        </w:tc>
        <w:tc>
          <w:tcPr>
            <w:tcW w:w="1009" w:type="dxa"/>
            <w:vMerge w:val="restart"/>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r>
      <w:tr w:rsidR="000664CD" w:rsidRPr="000664CD" w:rsidTr="00EE7659">
        <w:tblPrEx>
          <w:tblCellMar>
            <w:top w:w="0" w:type="dxa"/>
            <w:bottom w:w="0" w:type="dxa"/>
          </w:tblCellMar>
        </w:tblPrEx>
        <w:trPr>
          <w:cantSplit/>
        </w:trPr>
        <w:tc>
          <w:tcPr>
            <w:tcW w:w="5184" w:type="dxa"/>
            <w:gridSpan w:val="3"/>
            <w:vMerge/>
            <w:tcBorders>
              <w:top w:val="single" w:sz="16" w:space="0" w:color="000000"/>
              <w:left w:val="single" w:sz="16" w:space="0" w:color="000000"/>
              <w:bottom w:val="nil"/>
              <w:right w:val="nil"/>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468" w:type="dxa"/>
            <w:tcBorders>
              <w:left w:val="single" w:sz="16" w:space="0" w:color="000000"/>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YES</w:t>
            </w:r>
          </w:p>
        </w:tc>
        <w:tc>
          <w:tcPr>
            <w:tcW w:w="1468" w:type="dxa"/>
            <w:tcBorders>
              <w:bottom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320" w:lineRule="atLeast"/>
              <w:ind w:right="60"/>
              <w:jc w:val="center"/>
              <w:rPr>
                <w:rFonts w:ascii="Arial" w:eastAsiaTheme="minorEastAsia" w:hAnsi="Arial" w:cs="Arial"/>
                <w:color w:val="000000"/>
                <w:sz w:val="18"/>
                <w:szCs w:val="18"/>
              </w:rPr>
            </w:pPr>
            <w:r w:rsidRPr="000664CD">
              <w:rPr>
                <w:rFonts w:ascii="Arial" w:eastAsiaTheme="minorEastAsia" w:hAnsi="Arial" w:cs="Arial"/>
                <w:color w:val="000000"/>
                <w:sz w:val="18"/>
                <w:szCs w:val="18"/>
              </w:rPr>
              <w:t>NO</w:t>
            </w:r>
          </w:p>
        </w:tc>
        <w:tc>
          <w:tcPr>
            <w:tcW w:w="1009" w:type="dxa"/>
            <w:vMerge/>
            <w:tcBorders>
              <w:top w:val="single" w:sz="16" w:space="0" w:color="000000"/>
              <w:right w:val="single" w:sz="16" w:space="0" w:color="000000"/>
            </w:tcBorders>
            <w:shd w:val="clear" w:color="auto" w:fill="FFFFFF"/>
            <w:vAlign w:val="bottom"/>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r>
      <w:tr w:rsidR="000664CD" w:rsidRPr="000664CD" w:rsidTr="00EE7659">
        <w:tblPrEx>
          <w:tblCellMar>
            <w:top w:w="0" w:type="dxa"/>
            <w:bottom w:w="0" w:type="dxa"/>
          </w:tblCellMar>
        </w:tblPrEx>
        <w:trPr>
          <w:cantSplit/>
        </w:trPr>
        <w:tc>
          <w:tcPr>
            <w:tcW w:w="994" w:type="dxa"/>
            <w:vMerge w:val="restart"/>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MALE</w:t>
            </w:r>
          </w:p>
        </w:tc>
        <w:tc>
          <w:tcPr>
            <w:tcW w:w="2447" w:type="dxa"/>
            <w:vMerge w:val="restart"/>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single" w:sz="16" w:space="0" w:color="000000"/>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single" w:sz="16" w:space="0" w:color="000000"/>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74</w:t>
            </w:r>
          </w:p>
        </w:tc>
        <w:tc>
          <w:tcPr>
            <w:tcW w:w="1468" w:type="dxa"/>
            <w:tcBorders>
              <w:top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267</w:t>
            </w:r>
          </w:p>
        </w:tc>
        <w:tc>
          <w:tcPr>
            <w:tcW w:w="1009" w:type="dxa"/>
            <w:tcBorders>
              <w:top w:val="single" w:sz="16" w:space="0" w:color="000000"/>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341</w:t>
            </w:r>
          </w:p>
        </w:tc>
      </w:tr>
      <w:tr w:rsidR="000664CD" w:rsidRPr="000664CD" w:rsidTr="00EE7659">
        <w:tblPrEx>
          <w:tblCellMar>
            <w:top w:w="0" w:type="dxa"/>
            <w:bottom w:w="0" w:type="dxa"/>
          </w:tblCellMar>
        </w:tblPrEx>
        <w:trPr>
          <w:cantSplit/>
        </w:trPr>
        <w:tc>
          <w:tcPr>
            <w:tcW w:w="994"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54</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143</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197</w:t>
            </w:r>
          </w:p>
        </w:tc>
      </w:tr>
      <w:tr w:rsidR="000664CD" w:rsidRPr="000664CD" w:rsidTr="00EE7659">
        <w:tblPrEx>
          <w:tblCellMar>
            <w:top w:w="0" w:type="dxa"/>
            <w:bottom w:w="0" w:type="dxa"/>
          </w:tblCellMar>
        </w:tblPrEx>
        <w:trPr>
          <w:cantSplit/>
        </w:trPr>
        <w:tc>
          <w:tcPr>
            <w:tcW w:w="994"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single" w:sz="16" w:space="0" w:color="000000"/>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w:t>
            </w:r>
          </w:p>
        </w:tc>
        <w:tc>
          <w:tcPr>
            <w:tcW w:w="1468"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w:t>
            </w:r>
          </w:p>
        </w:tc>
      </w:tr>
      <w:tr w:rsidR="000664CD" w:rsidRPr="000664CD" w:rsidTr="00EE7659">
        <w:tblPrEx>
          <w:tblCellMar>
            <w:top w:w="0" w:type="dxa"/>
            <w:bottom w:w="0" w:type="dxa"/>
          </w:tblCellMar>
        </w:tblPrEx>
        <w:trPr>
          <w:cantSplit/>
        </w:trPr>
        <w:tc>
          <w:tcPr>
            <w:tcW w:w="994" w:type="dxa"/>
            <w:vMerge/>
            <w:tcBorders>
              <w:top w:val="single" w:sz="16" w:space="0" w:color="000000"/>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0"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131</w:t>
            </w:r>
          </w:p>
        </w:tc>
        <w:tc>
          <w:tcPr>
            <w:tcW w:w="1468"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420</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551</w:t>
            </w:r>
          </w:p>
        </w:tc>
      </w:tr>
      <w:tr w:rsidR="000664CD" w:rsidRPr="000664CD" w:rsidTr="00EE7659">
        <w:tblPrEx>
          <w:tblCellMar>
            <w:top w:w="0" w:type="dxa"/>
            <w:bottom w:w="0" w:type="dxa"/>
          </w:tblCellMar>
        </w:tblPrEx>
        <w:trPr>
          <w:cantSplit/>
        </w:trPr>
        <w:tc>
          <w:tcPr>
            <w:tcW w:w="994" w:type="dxa"/>
            <w:vMerge w:val="restart"/>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FEMALE</w:t>
            </w:r>
          </w:p>
        </w:tc>
        <w:tc>
          <w:tcPr>
            <w:tcW w:w="2447"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83</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266</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349</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51</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177</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228</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w:t>
            </w:r>
          </w:p>
        </w:tc>
        <w:tc>
          <w:tcPr>
            <w:tcW w:w="1468"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18</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26</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0" w:type="dxa"/>
            <w:gridSpan w:val="2"/>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142</w:t>
            </w:r>
          </w:p>
        </w:tc>
        <w:tc>
          <w:tcPr>
            <w:tcW w:w="1468"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461</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603</w:t>
            </w:r>
          </w:p>
        </w:tc>
      </w:tr>
      <w:tr w:rsidR="000664CD" w:rsidRPr="000664CD" w:rsidTr="00EE7659">
        <w:tblPrEx>
          <w:tblCellMar>
            <w:top w:w="0" w:type="dxa"/>
            <w:bottom w:w="0" w:type="dxa"/>
          </w:tblCellMar>
        </w:tblPrEx>
        <w:trPr>
          <w:cantSplit/>
        </w:trPr>
        <w:tc>
          <w:tcPr>
            <w:tcW w:w="994" w:type="dxa"/>
            <w:vMerge w:val="restart"/>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2447" w:type="dxa"/>
            <w:vMerge w:val="restart"/>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HAPPINESS OF MARRIAGE</w:t>
            </w: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VERY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157</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533</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690</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bottom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PRETTY HAPPY</w:t>
            </w:r>
          </w:p>
        </w:tc>
        <w:tc>
          <w:tcPr>
            <w:tcW w:w="1468" w:type="dxa"/>
            <w:tcBorders>
              <w:top w:val="nil"/>
              <w:left w:val="single" w:sz="16" w:space="0" w:color="000000"/>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105</w:t>
            </w:r>
          </w:p>
        </w:tc>
        <w:tc>
          <w:tcPr>
            <w:tcW w:w="1468" w:type="dxa"/>
            <w:tcBorders>
              <w:top w:val="nil"/>
              <w:bottom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320</w:t>
            </w:r>
          </w:p>
        </w:tc>
        <w:tc>
          <w:tcPr>
            <w:tcW w:w="1009" w:type="dxa"/>
            <w:tcBorders>
              <w:top w:val="nil"/>
              <w:bottom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425</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2447" w:type="dxa"/>
            <w:vMerge/>
            <w:tcBorders>
              <w:top w:val="nil"/>
              <w:left w:val="nil"/>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1743" w:type="dxa"/>
            <w:tcBorders>
              <w:top w:val="nil"/>
              <w:left w:val="nil"/>
              <w:right w:val="single" w:sz="16" w:space="0" w:color="000000"/>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NOT TOO HAPPY</w:t>
            </w:r>
          </w:p>
        </w:tc>
        <w:tc>
          <w:tcPr>
            <w:tcW w:w="1468" w:type="dxa"/>
            <w:tcBorders>
              <w:top w:val="nil"/>
              <w:lef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w:t>
            </w:r>
          </w:p>
        </w:tc>
        <w:tc>
          <w:tcPr>
            <w:tcW w:w="1468" w:type="dxa"/>
            <w:tcBorders>
              <w:top w:val="nil"/>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28</w:t>
            </w:r>
          </w:p>
        </w:tc>
        <w:tc>
          <w:tcPr>
            <w:tcW w:w="1009" w:type="dxa"/>
            <w:tcBorders>
              <w:top w:val="nil"/>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39</w:t>
            </w:r>
          </w:p>
        </w:tc>
      </w:tr>
      <w:tr w:rsidR="000664CD" w:rsidRPr="000664CD" w:rsidTr="00EE7659">
        <w:tblPrEx>
          <w:tblCellMar>
            <w:top w:w="0" w:type="dxa"/>
            <w:bottom w:w="0" w:type="dxa"/>
          </w:tblCellMar>
        </w:tblPrEx>
        <w:trPr>
          <w:cantSplit/>
        </w:trPr>
        <w:tc>
          <w:tcPr>
            <w:tcW w:w="994" w:type="dxa"/>
            <w:vMerge/>
            <w:tcBorders>
              <w:top w:val="nil"/>
              <w:left w:val="single" w:sz="16" w:space="0" w:color="000000"/>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240" w:lineRule="auto"/>
              <w:rPr>
                <w:rFonts w:ascii="Arial" w:eastAsiaTheme="minorEastAsia" w:hAnsi="Arial" w:cs="Arial"/>
                <w:color w:val="000000"/>
                <w:sz w:val="18"/>
                <w:szCs w:val="18"/>
              </w:rPr>
            </w:pPr>
          </w:p>
        </w:tc>
        <w:tc>
          <w:tcPr>
            <w:tcW w:w="4190" w:type="dxa"/>
            <w:gridSpan w:val="2"/>
            <w:tcBorders>
              <w:top w:val="nil"/>
              <w:left w:val="nil"/>
              <w:bottom w:val="single" w:sz="16" w:space="0" w:color="000000"/>
              <w:right w:val="nil"/>
            </w:tcBorders>
            <w:shd w:val="clear" w:color="auto" w:fill="FFFFFF"/>
          </w:tcPr>
          <w:p w:rsidR="000664CD" w:rsidRPr="000664CD" w:rsidRDefault="000664CD" w:rsidP="000664CD">
            <w:pPr>
              <w:widowControl w:val="0"/>
              <w:autoSpaceDE w:val="0"/>
              <w:autoSpaceDN w:val="0"/>
              <w:adjustRightInd w:val="0"/>
              <w:spacing w:after="0" w:line="320" w:lineRule="atLeast"/>
              <w:ind w:right="60"/>
              <w:rPr>
                <w:rFonts w:ascii="Arial" w:eastAsiaTheme="minorEastAsia" w:hAnsi="Arial" w:cs="Arial"/>
                <w:color w:val="000000"/>
                <w:sz w:val="18"/>
                <w:szCs w:val="18"/>
              </w:rPr>
            </w:pPr>
            <w:r w:rsidRPr="000664CD">
              <w:rPr>
                <w:rFonts w:ascii="Arial" w:eastAsiaTheme="minorEastAsia"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273</w:t>
            </w:r>
          </w:p>
        </w:tc>
        <w:tc>
          <w:tcPr>
            <w:tcW w:w="1468" w:type="dxa"/>
            <w:tcBorders>
              <w:top w:val="nil"/>
              <w:bottom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881</w:t>
            </w:r>
          </w:p>
        </w:tc>
        <w:tc>
          <w:tcPr>
            <w:tcW w:w="1009" w:type="dxa"/>
            <w:tcBorders>
              <w:top w:val="nil"/>
              <w:bottom w:val="single" w:sz="16" w:space="0" w:color="000000"/>
              <w:right w:val="single" w:sz="16" w:space="0" w:color="000000"/>
            </w:tcBorders>
            <w:shd w:val="clear" w:color="auto" w:fill="FFFFFF"/>
            <w:vAlign w:val="center"/>
          </w:tcPr>
          <w:p w:rsidR="000664CD" w:rsidRPr="000664CD" w:rsidRDefault="000664CD" w:rsidP="000664CD">
            <w:pPr>
              <w:widowControl w:val="0"/>
              <w:autoSpaceDE w:val="0"/>
              <w:autoSpaceDN w:val="0"/>
              <w:adjustRightInd w:val="0"/>
              <w:spacing w:after="0" w:line="320" w:lineRule="atLeast"/>
              <w:ind w:right="60"/>
              <w:jc w:val="right"/>
              <w:rPr>
                <w:rFonts w:ascii="Arial" w:eastAsiaTheme="minorEastAsia" w:hAnsi="Arial" w:cs="Arial"/>
                <w:color w:val="000000"/>
                <w:sz w:val="18"/>
                <w:szCs w:val="18"/>
              </w:rPr>
            </w:pPr>
            <w:r w:rsidRPr="000664CD">
              <w:rPr>
                <w:rFonts w:ascii="Arial" w:eastAsiaTheme="minorEastAsia" w:hAnsi="Arial" w:cs="Arial"/>
                <w:color w:val="000000"/>
                <w:sz w:val="18"/>
                <w:szCs w:val="18"/>
              </w:rPr>
              <w:t>1154</w:t>
            </w:r>
          </w:p>
        </w:tc>
      </w:tr>
    </w:tbl>
    <w:p w:rsidR="000664CD" w:rsidRPr="000664CD" w:rsidRDefault="000664CD" w:rsidP="000664CD">
      <w:pPr>
        <w:widowControl w:val="0"/>
        <w:autoSpaceDE w:val="0"/>
        <w:autoSpaceDN w:val="0"/>
        <w:adjustRightInd w:val="0"/>
        <w:spacing w:after="0" w:line="400" w:lineRule="atLeast"/>
        <w:rPr>
          <w:rFonts w:ascii="Times New Roman" w:eastAsiaTheme="minorEastAsia"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24"/>
        <w:gridCol w:w="1025"/>
        <w:gridCol w:w="1025"/>
        <w:gridCol w:w="1025"/>
        <w:gridCol w:w="1025"/>
        <w:gridCol w:w="1025"/>
      </w:tblGrid>
      <w:tr w:rsidR="006B0250" w:rsidTr="00097C5B">
        <w:tblPrEx>
          <w:tblCellMar>
            <w:top w:w="0" w:type="dxa"/>
            <w:bottom w:w="0" w:type="dxa"/>
          </w:tblCellMar>
        </w:tblPrEx>
        <w:trPr>
          <w:cantSplit/>
        </w:trPr>
        <w:tc>
          <w:tcPr>
            <w:tcW w:w="8591" w:type="dxa"/>
            <w:gridSpan w:val="7"/>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6B0250" w:rsidTr="00097C5B">
        <w:tblPrEx>
          <w:tblCellMar>
            <w:top w:w="0" w:type="dxa"/>
            <w:bottom w:w="0" w:type="dxa"/>
          </w:tblCellMar>
        </w:tblPrEx>
        <w:trPr>
          <w:cantSplit/>
        </w:trPr>
        <w:tc>
          <w:tcPr>
            <w:tcW w:w="2447" w:type="dxa"/>
            <w:vMerge w:val="restart"/>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Times New Roman" w:hAnsi="Times New Roman" w:cs="Times New Roman"/>
                <w:sz w:val="24"/>
                <w:szCs w:val="24"/>
              </w:rPr>
            </w:pPr>
          </w:p>
        </w:tc>
        <w:tc>
          <w:tcPr>
            <w:tcW w:w="6144" w:type="dxa"/>
            <w:gridSpan w:val="6"/>
            <w:tcBorders>
              <w:top w:val="single" w:sz="16" w:space="0" w:color="000000"/>
              <w:left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Cases</w:t>
            </w:r>
          </w:p>
        </w:tc>
      </w:tr>
      <w:tr w:rsidR="006B0250" w:rsidTr="00097C5B">
        <w:tblPrEx>
          <w:tblCellMar>
            <w:top w:w="0" w:type="dxa"/>
            <w:bottom w:w="0" w:type="dxa"/>
          </w:tblCellMar>
        </w:tblPrEx>
        <w:trPr>
          <w:cantSplit/>
        </w:trPr>
        <w:tc>
          <w:tcPr>
            <w:tcW w:w="2447"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2048" w:type="dxa"/>
            <w:gridSpan w:val="2"/>
            <w:tcBorders>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Valid</w:t>
            </w:r>
          </w:p>
        </w:tc>
        <w:tc>
          <w:tcPr>
            <w:tcW w:w="2048" w:type="dxa"/>
            <w:gridSpan w:val="2"/>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Missing</w:t>
            </w:r>
          </w:p>
        </w:tc>
        <w:tc>
          <w:tcPr>
            <w:tcW w:w="2048" w:type="dxa"/>
            <w:gridSpan w:val="2"/>
            <w:tcBorders>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Total</w:t>
            </w:r>
          </w:p>
        </w:tc>
      </w:tr>
      <w:tr w:rsidR="006B0250" w:rsidTr="00097C5B">
        <w:tblPrEx>
          <w:tblCellMar>
            <w:top w:w="0" w:type="dxa"/>
            <w:bottom w:w="0" w:type="dxa"/>
          </w:tblCellMar>
        </w:tblPrEx>
        <w:trPr>
          <w:cantSplit/>
        </w:trPr>
        <w:tc>
          <w:tcPr>
            <w:tcW w:w="2447"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1024"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4" w:type="dxa"/>
            <w:tcBorders>
              <w:bottom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r>
      <w:tr w:rsidR="006B0250" w:rsidTr="00097C5B">
        <w:tblPrEx>
          <w:tblCellMar>
            <w:top w:w="0" w:type="dxa"/>
            <w:bottom w:w="0" w:type="dxa"/>
          </w:tblCellMar>
        </w:tblPrEx>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Reason not living with parents-divorced * CONDITION OF HEALTH</w:t>
            </w:r>
          </w:p>
        </w:tc>
        <w:tc>
          <w:tcPr>
            <w:tcW w:w="1024" w:type="dxa"/>
            <w:tcBorders>
              <w:top w:val="single" w:sz="16" w:space="0" w:color="000000"/>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567</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22.3%</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1971</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77.7%</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2538</w:t>
            </w:r>
          </w:p>
        </w:tc>
        <w:tc>
          <w:tcPr>
            <w:tcW w:w="1024" w:type="dxa"/>
            <w:tcBorders>
              <w:top w:val="single" w:sz="16" w:space="0" w:color="000000"/>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100.0%</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8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7"/>
        <w:gridCol w:w="734"/>
        <w:gridCol w:w="1362"/>
        <w:gridCol w:w="1025"/>
        <w:gridCol w:w="1025"/>
        <w:gridCol w:w="1025"/>
        <w:gridCol w:w="1025"/>
      </w:tblGrid>
      <w:tr w:rsidR="006B0250" w:rsidTr="00097C5B">
        <w:tblPrEx>
          <w:tblCellMar>
            <w:top w:w="0" w:type="dxa"/>
            <w:bottom w:w="0" w:type="dxa"/>
          </w:tblCellMar>
        </w:tblPrEx>
        <w:trPr>
          <w:cantSplit/>
        </w:trPr>
        <w:tc>
          <w:tcPr>
            <w:tcW w:w="8638" w:type="dxa"/>
            <w:gridSpan w:val="7"/>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 xml:space="preserve">Reason not living with parents-divorced * CONDITION OF HEALTH </w:t>
            </w:r>
            <w:proofErr w:type="spellStart"/>
            <w:r>
              <w:rPr>
                <w:rFonts w:ascii="Arial" w:hAnsi="Arial" w:cs="Arial"/>
                <w:b/>
                <w:bCs/>
                <w:sz w:val="18"/>
                <w:szCs w:val="18"/>
              </w:rPr>
              <w:t>Crosstabulation</w:t>
            </w:r>
            <w:proofErr w:type="spellEnd"/>
          </w:p>
        </w:tc>
      </w:tr>
      <w:tr w:rsidR="006B0250" w:rsidTr="00097C5B">
        <w:tblPrEx>
          <w:tblCellMar>
            <w:top w:w="0" w:type="dxa"/>
            <w:bottom w:w="0" w:type="dxa"/>
          </w:tblCellMar>
        </w:tblPrEx>
        <w:trPr>
          <w:cantSplit/>
        </w:trPr>
        <w:tc>
          <w:tcPr>
            <w:tcW w:w="8638" w:type="dxa"/>
            <w:gridSpan w:val="7"/>
            <w:tcBorders>
              <w:top w:val="nil"/>
              <w:left w:val="nil"/>
              <w:bottom w:val="nil"/>
              <w:right w:val="nil"/>
            </w:tcBorders>
            <w:shd w:val="clear" w:color="auto" w:fill="FFFFFF"/>
            <w:vAlign w:val="bottom"/>
          </w:tcPr>
          <w:p w:rsidR="006B0250" w:rsidRDefault="006B0250" w:rsidP="00097C5B">
            <w:pPr>
              <w:spacing w:line="320" w:lineRule="atLeast"/>
              <w:rPr>
                <w:rFonts w:ascii="Times New Roman" w:hAnsi="Times New Roman" w:cs="Times New Roman"/>
                <w:sz w:val="24"/>
                <w:szCs w:val="24"/>
              </w:rPr>
            </w:pPr>
            <w:r>
              <w:rPr>
                <w:rFonts w:ascii="Arial" w:hAnsi="Arial" w:cs="Arial"/>
                <w:sz w:val="18"/>
                <w:szCs w:val="18"/>
                <w:shd w:val="clear" w:color="auto" w:fill="FFFFFF"/>
              </w:rPr>
              <w:t xml:space="preserve">Count  </w:t>
            </w:r>
          </w:p>
        </w:tc>
      </w:tr>
      <w:tr w:rsidR="006B0250" w:rsidTr="00097C5B">
        <w:tblPrEx>
          <w:tblCellMar>
            <w:top w:w="0" w:type="dxa"/>
            <w:bottom w:w="0" w:type="dxa"/>
          </w:tblCellMar>
        </w:tblPrEx>
        <w:trPr>
          <w:cantSplit/>
        </w:trPr>
        <w:tc>
          <w:tcPr>
            <w:tcW w:w="3181" w:type="dxa"/>
            <w:gridSpan w:val="2"/>
            <w:vMerge w:val="restart"/>
            <w:tcBorders>
              <w:top w:val="single" w:sz="16" w:space="0" w:color="000000"/>
              <w:left w:val="single" w:sz="16" w:space="0" w:color="000000"/>
              <w:bottom w:val="nil"/>
              <w:right w:val="nil"/>
            </w:tcBorders>
            <w:shd w:val="clear" w:color="auto" w:fill="FFFFFF"/>
            <w:vAlign w:val="bottom"/>
          </w:tcPr>
          <w:p w:rsidR="006B0250" w:rsidRDefault="006B0250" w:rsidP="00097C5B">
            <w:pPr>
              <w:rPr>
                <w:rFonts w:ascii="Times New Roman" w:hAnsi="Times New Roman" w:cs="Times New Roman"/>
                <w:sz w:val="24"/>
                <w:szCs w:val="24"/>
              </w:rPr>
            </w:pPr>
          </w:p>
        </w:tc>
        <w:tc>
          <w:tcPr>
            <w:tcW w:w="4433" w:type="dxa"/>
            <w:gridSpan w:val="4"/>
            <w:tcBorders>
              <w:top w:val="single" w:sz="16" w:space="0" w:color="000000"/>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CONDITION OF HEALTH</w:t>
            </w:r>
          </w:p>
        </w:tc>
        <w:tc>
          <w:tcPr>
            <w:tcW w:w="1024" w:type="dxa"/>
            <w:vMerge w:val="restart"/>
            <w:tcBorders>
              <w:top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Total</w:t>
            </w:r>
          </w:p>
        </w:tc>
      </w:tr>
      <w:tr w:rsidR="006B0250" w:rsidTr="00097C5B">
        <w:tblPrEx>
          <w:tblCellMar>
            <w:top w:w="0" w:type="dxa"/>
            <w:bottom w:w="0" w:type="dxa"/>
          </w:tblCellMar>
        </w:tblPrEx>
        <w:trPr>
          <w:cantSplit/>
        </w:trPr>
        <w:tc>
          <w:tcPr>
            <w:tcW w:w="3181" w:type="dxa"/>
            <w:gridSpan w:val="2"/>
            <w:vMerge/>
            <w:tcBorders>
              <w:top w:val="single" w:sz="16" w:space="0" w:color="000000"/>
              <w:left w:val="single" w:sz="16" w:space="0" w:color="000000"/>
              <w:bottom w:val="nil"/>
              <w:right w:val="nil"/>
            </w:tcBorders>
            <w:shd w:val="clear" w:color="auto" w:fill="FFFFFF"/>
            <w:vAlign w:val="bottom"/>
          </w:tcPr>
          <w:p w:rsidR="006B0250" w:rsidRDefault="006B0250" w:rsidP="00097C5B">
            <w:pPr>
              <w:rPr>
                <w:rFonts w:ascii="Arial" w:hAnsi="Arial" w:cs="Arial"/>
                <w:sz w:val="18"/>
                <w:szCs w:val="18"/>
              </w:rPr>
            </w:pPr>
          </w:p>
        </w:tc>
        <w:tc>
          <w:tcPr>
            <w:tcW w:w="1361"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EXCELLENT</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GOOD</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FAIR</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POOR</w:t>
            </w:r>
          </w:p>
        </w:tc>
        <w:tc>
          <w:tcPr>
            <w:tcW w:w="1024" w:type="dxa"/>
            <w:vMerge/>
            <w:tcBorders>
              <w:top w:val="single" w:sz="16" w:space="0" w:color="000000"/>
              <w:right w:val="single" w:sz="16" w:space="0" w:color="000000"/>
            </w:tcBorders>
            <w:shd w:val="clear" w:color="auto" w:fill="FFFFFF"/>
            <w:vAlign w:val="bottom"/>
          </w:tcPr>
          <w:p w:rsidR="006B0250" w:rsidRDefault="006B0250" w:rsidP="00097C5B">
            <w:pPr>
              <w:rPr>
                <w:rFonts w:ascii="Arial" w:hAnsi="Arial" w:cs="Arial"/>
                <w:sz w:val="18"/>
                <w:szCs w:val="18"/>
              </w:rPr>
            </w:pPr>
          </w:p>
        </w:tc>
      </w:tr>
      <w:tr w:rsidR="006B0250" w:rsidTr="00097C5B">
        <w:tblPrEx>
          <w:tblCellMar>
            <w:top w:w="0" w:type="dxa"/>
            <w:bottom w:w="0" w:type="dxa"/>
          </w:tblCellMar>
        </w:tblPrEx>
        <w:trPr>
          <w:cantSplit/>
        </w:trPr>
        <w:tc>
          <w:tcPr>
            <w:tcW w:w="2447" w:type="dxa"/>
            <w:vMerge w:val="restart"/>
            <w:tcBorders>
              <w:top w:val="single" w:sz="16" w:space="0" w:color="000000"/>
              <w:left w:val="single" w:sz="16" w:space="0" w:color="000000"/>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Reason not living with parents-divorced</w:t>
            </w:r>
          </w:p>
        </w:tc>
        <w:tc>
          <w:tcPr>
            <w:tcW w:w="734" w:type="dxa"/>
            <w:tcBorders>
              <w:top w:val="single" w:sz="16" w:space="0" w:color="000000"/>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.00</w:t>
            </w:r>
          </w:p>
        </w:tc>
        <w:tc>
          <w:tcPr>
            <w:tcW w:w="1361" w:type="dxa"/>
            <w:tcBorders>
              <w:top w:val="single" w:sz="16" w:space="0" w:color="000000"/>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47</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106</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54</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18</w:t>
            </w:r>
          </w:p>
        </w:tc>
        <w:tc>
          <w:tcPr>
            <w:tcW w:w="1024" w:type="dxa"/>
            <w:tcBorders>
              <w:top w:val="single" w:sz="16" w:space="0" w:color="000000"/>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225</w:t>
            </w:r>
          </w:p>
        </w:tc>
      </w:tr>
      <w:tr w:rsidR="006B0250" w:rsidTr="00097C5B">
        <w:tblPrEx>
          <w:tblCellMar>
            <w:top w:w="0" w:type="dxa"/>
            <w:bottom w:w="0" w:type="dxa"/>
          </w:tblCellMar>
        </w:tblPrEx>
        <w:trPr>
          <w:cantSplit/>
        </w:trPr>
        <w:tc>
          <w:tcPr>
            <w:tcW w:w="2447" w:type="dxa"/>
            <w:vMerge/>
            <w:tcBorders>
              <w:top w:val="single" w:sz="16" w:space="0" w:color="000000"/>
              <w:left w:val="single" w:sz="16" w:space="0" w:color="000000"/>
              <w:bottom w:val="nil"/>
              <w:right w:val="nil"/>
            </w:tcBorders>
            <w:shd w:val="clear" w:color="auto" w:fill="FFFFFF"/>
          </w:tcPr>
          <w:p w:rsidR="006B0250" w:rsidRDefault="006B0250" w:rsidP="00097C5B">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1.00</w:t>
            </w:r>
          </w:p>
        </w:tc>
        <w:tc>
          <w:tcPr>
            <w:tcW w:w="1361"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90</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157</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69</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26</w:t>
            </w:r>
          </w:p>
        </w:tc>
        <w:tc>
          <w:tcPr>
            <w:tcW w:w="1024"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342</w:t>
            </w:r>
          </w:p>
        </w:tc>
      </w:tr>
      <w:tr w:rsidR="006B0250" w:rsidTr="00097C5B">
        <w:tblPrEx>
          <w:tblCellMar>
            <w:top w:w="0" w:type="dxa"/>
            <w:bottom w:w="0" w:type="dxa"/>
          </w:tblCellMar>
        </w:tblPrEx>
        <w:trPr>
          <w:cantSplit/>
        </w:trPr>
        <w:tc>
          <w:tcPr>
            <w:tcW w:w="3181" w:type="dxa"/>
            <w:gridSpan w:val="2"/>
            <w:tcBorders>
              <w:top w:val="nil"/>
              <w:left w:val="single" w:sz="16" w:space="0" w:color="000000"/>
              <w:bottom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Total</w:t>
            </w:r>
          </w:p>
        </w:tc>
        <w:tc>
          <w:tcPr>
            <w:tcW w:w="1361" w:type="dxa"/>
            <w:tcBorders>
              <w:top w:val="nil"/>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137</w:t>
            </w:r>
          </w:p>
        </w:tc>
        <w:tc>
          <w:tcPr>
            <w:tcW w:w="1024"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263</w:t>
            </w:r>
          </w:p>
        </w:tc>
        <w:tc>
          <w:tcPr>
            <w:tcW w:w="1024"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123</w:t>
            </w:r>
          </w:p>
        </w:tc>
        <w:tc>
          <w:tcPr>
            <w:tcW w:w="1024"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44</w:t>
            </w:r>
          </w:p>
        </w:tc>
        <w:tc>
          <w:tcPr>
            <w:tcW w:w="1024" w:type="dxa"/>
            <w:tcBorders>
              <w:top w:val="nil"/>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567</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24"/>
        <w:gridCol w:w="1025"/>
        <w:gridCol w:w="1025"/>
        <w:gridCol w:w="1025"/>
        <w:gridCol w:w="1025"/>
        <w:gridCol w:w="1025"/>
      </w:tblGrid>
      <w:tr w:rsidR="006B0250" w:rsidTr="00097C5B">
        <w:tblPrEx>
          <w:tblCellMar>
            <w:top w:w="0" w:type="dxa"/>
            <w:bottom w:w="0" w:type="dxa"/>
          </w:tblCellMar>
        </w:tblPrEx>
        <w:trPr>
          <w:cantSplit/>
        </w:trPr>
        <w:tc>
          <w:tcPr>
            <w:tcW w:w="8591" w:type="dxa"/>
            <w:gridSpan w:val="7"/>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6B0250" w:rsidTr="00097C5B">
        <w:tblPrEx>
          <w:tblCellMar>
            <w:top w:w="0" w:type="dxa"/>
            <w:bottom w:w="0" w:type="dxa"/>
          </w:tblCellMar>
        </w:tblPrEx>
        <w:trPr>
          <w:cantSplit/>
        </w:trPr>
        <w:tc>
          <w:tcPr>
            <w:tcW w:w="2447" w:type="dxa"/>
            <w:vMerge w:val="restart"/>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Times New Roman" w:hAnsi="Times New Roman" w:cs="Times New Roman"/>
                <w:sz w:val="24"/>
                <w:szCs w:val="24"/>
              </w:rPr>
            </w:pPr>
          </w:p>
        </w:tc>
        <w:tc>
          <w:tcPr>
            <w:tcW w:w="6144" w:type="dxa"/>
            <w:gridSpan w:val="6"/>
            <w:tcBorders>
              <w:top w:val="single" w:sz="16" w:space="0" w:color="000000"/>
              <w:left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Cases</w:t>
            </w:r>
          </w:p>
        </w:tc>
      </w:tr>
      <w:tr w:rsidR="006B0250" w:rsidTr="00097C5B">
        <w:tblPrEx>
          <w:tblCellMar>
            <w:top w:w="0" w:type="dxa"/>
            <w:bottom w:w="0" w:type="dxa"/>
          </w:tblCellMar>
        </w:tblPrEx>
        <w:trPr>
          <w:cantSplit/>
        </w:trPr>
        <w:tc>
          <w:tcPr>
            <w:tcW w:w="2447"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2048" w:type="dxa"/>
            <w:gridSpan w:val="2"/>
            <w:tcBorders>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Valid</w:t>
            </w:r>
          </w:p>
        </w:tc>
        <w:tc>
          <w:tcPr>
            <w:tcW w:w="2048" w:type="dxa"/>
            <w:gridSpan w:val="2"/>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Missing</w:t>
            </w:r>
          </w:p>
        </w:tc>
        <w:tc>
          <w:tcPr>
            <w:tcW w:w="2048" w:type="dxa"/>
            <w:gridSpan w:val="2"/>
            <w:tcBorders>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Total</w:t>
            </w:r>
          </w:p>
        </w:tc>
      </w:tr>
      <w:tr w:rsidR="006B0250" w:rsidTr="00097C5B">
        <w:tblPrEx>
          <w:tblCellMar>
            <w:top w:w="0" w:type="dxa"/>
            <w:bottom w:w="0" w:type="dxa"/>
          </w:tblCellMar>
        </w:tblPrEx>
        <w:trPr>
          <w:cantSplit/>
        </w:trPr>
        <w:tc>
          <w:tcPr>
            <w:tcW w:w="2447"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1024"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4" w:type="dxa"/>
            <w:tcBorders>
              <w:bottom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r>
      <w:tr w:rsidR="006B0250" w:rsidTr="00097C5B">
        <w:tblPrEx>
          <w:tblCellMar>
            <w:top w:w="0" w:type="dxa"/>
            <w:bottom w:w="0" w:type="dxa"/>
          </w:tblCellMar>
        </w:tblPrEx>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Reason not living with parents-divorced * MARITAL STATUS * RESPONDENTS SEX</w:t>
            </w:r>
          </w:p>
        </w:tc>
        <w:tc>
          <w:tcPr>
            <w:tcW w:w="1024" w:type="dxa"/>
            <w:tcBorders>
              <w:top w:val="single" w:sz="16" w:space="0" w:color="000000"/>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857</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33.8%</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1681</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66.2%</w:t>
            </w:r>
          </w:p>
        </w:tc>
        <w:tc>
          <w:tcPr>
            <w:tcW w:w="1024"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2538</w:t>
            </w:r>
          </w:p>
        </w:tc>
        <w:tc>
          <w:tcPr>
            <w:tcW w:w="1024" w:type="dxa"/>
            <w:tcBorders>
              <w:top w:val="single" w:sz="16" w:space="0" w:color="000000"/>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100.0%</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93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1"/>
        <w:gridCol w:w="1972"/>
        <w:gridCol w:w="591"/>
        <w:gridCol w:w="899"/>
        <w:gridCol w:w="973"/>
        <w:gridCol w:w="1010"/>
        <w:gridCol w:w="1108"/>
        <w:gridCol w:w="1183"/>
        <w:gridCol w:w="825"/>
      </w:tblGrid>
      <w:tr w:rsidR="006B0250" w:rsidTr="00097C5B">
        <w:tblPrEx>
          <w:tblCellMar>
            <w:top w:w="0" w:type="dxa"/>
            <w:bottom w:w="0" w:type="dxa"/>
          </w:tblCellMar>
        </w:tblPrEx>
        <w:trPr>
          <w:cantSplit/>
        </w:trPr>
        <w:tc>
          <w:tcPr>
            <w:tcW w:w="9358" w:type="dxa"/>
            <w:gridSpan w:val="9"/>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6"/>
                <w:szCs w:val="16"/>
              </w:rPr>
            </w:pPr>
            <w:r>
              <w:rPr>
                <w:rFonts w:ascii="Arial" w:hAnsi="Arial" w:cs="Arial"/>
                <w:b/>
                <w:bCs/>
                <w:sz w:val="16"/>
                <w:szCs w:val="16"/>
              </w:rPr>
              <w:t xml:space="preserve">Reason not living with parents-divorced * MARITAL STATUS * RESPONDENTS SEX </w:t>
            </w:r>
            <w:proofErr w:type="spellStart"/>
            <w:r>
              <w:rPr>
                <w:rFonts w:ascii="Arial" w:hAnsi="Arial" w:cs="Arial"/>
                <w:b/>
                <w:bCs/>
                <w:sz w:val="16"/>
                <w:szCs w:val="16"/>
              </w:rPr>
              <w:t>Crosstabulation</w:t>
            </w:r>
            <w:proofErr w:type="spellEnd"/>
          </w:p>
        </w:tc>
      </w:tr>
      <w:tr w:rsidR="006B0250" w:rsidTr="00097C5B">
        <w:tblPrEx>
          <w:tblCellMar>
            <w:top w:w="0" w:type="dxa"/>
            <w:bottom w:w="0" w:type="dxa"/>
          </w:tblCellMar>
        </w:tblPrEx>
        <w:trPr>
          <w:cantSplit/>
        </w:trPr>
        <w:tc>
          <w:tcPr>
            <w:tcW w:w="9358" w:type="dxa"/>
            <w:gridSpan w:val="9"/>
            <w:tcBorders>
              <w:top w:val="nil"/>
              <w:left w:val="nil"/>
              <w:bottom w:val="nil"/>
              <w:right w:val="nil"/>
            </w:tcBorders>
            <w:shd w:val="clear" w:color="auto" w:fill="FFFFFF"/>
            <w:vAlign w:val="bottom"/>
          </w:tcPr>
          <w:p w:rsidR="006B0250" w:rsidRDefault="006B0250" w:rsidP="00097C5B">
            <w:pPr>
              <w:spacing w:line="320" w:lineRule="atLeast"/>
              <w:rPr>
                <w:rFonts w:ascii="Times New Roman" w:hAnsi="Times New Roman" w:cs="Times New Roman"/>
                <w:sz w:val="24"/>
                <w:szCs w:val="24"/>
              </w:rPr>
            </w:pPr>
            <w:r>
              <w:rPr>
                <w:rFonts w:ascii="Arial" w:hAnsi="Arial" w:cs="Arial"/>
                <w:sz w:val="16"/>
                <w:szCs w:val="16"/>
                <w:shd w:val="clear" w:color="auto" w:fill="FFFFFF"/>
              </w:rPr>
              <w:t xml:space="preserve">Count  </w:t>
            </w:r>
          </w:p>
        </w:tc>
      </w:tr>
      <w:tr w:rsidR="006B0250" w:rsidTr="00097C5B">
        <w:tblPrEx>
          <w:tblCellMar>
            <w:top w:w="0" w:type="dxa"/>
            <w:bottom w:w="0" w:type="dxa"/>
          </w:tblCellMar>
        </w:tblPrEx>
        <w:trPr>
          <w:cantSplit/>
        </w:trPr>
        <w:tc>
          <w:tcPr>
            <w:tcW w:w="3361" w:type="dxa"/>
            <w:gridSpan w:val="3"/>
            <w:vMerge w:val="restart"/>
            <w:tcBorders>
              <w:top w:val="single" w:sz="16" w:space="0" w:color="000000"/>
              <w:left w:val="single" w:sz="16" w:space="0" w:color="000000"/>
              <w:bottom w:val="nil"/>
              <w:right w:val="nil"/>
            </w:tcBorders>
            <w:shd w:val="clear" w:color="auto" w:fill="FFFFFF"/>
            <w:vAlign w:val="bottom"/>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RESPONDENTS SEX</w:t>
            </w:r>
          </w:p>
        </w:tc>
        <w:tc>
          <w:tcPr>
            <w:tcW w:w="5172" w:type="dxa"/>
            <w:gridSpan w:val="5"/>
            <w:tcBorders>
              <w:top w:val="single" w:sz="16" w:space="0" w:color="000000"/>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6"/>
                <w:szCs w:val="16"/>
              </w:rPr>
            </w:pPr>
            <w:r>
              <w:rPr>
                <w:rFonts w:ascii="Arial" w:hAnsi="Arial" w:cs="Arial"/>
                <w:sz w:val="16"/>
                <w:szCs w:val="16"/>
              </w:rPr>
              <w:t>MARITAL STATUS</w:t>
            </w:r>
          </w:p>
        </w:tc>
        <w:tc>
          <w:tcPr>
            <w:tcW w:w="825" w:type="dxa"/>
            <w:vMerge w:val="restart"/>
            <w:tcBorders>
              <w:top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6"/>
                <w:szCs w:val="16"/>
              </w:rPr>
            </w:pPr>
            <w:r>
              <w:rPr>
                <w:rFonts w:ascii="Arial" w:hAnsi="Arial" w:cs="Arial"/>
                <w:sz w:val="16"/>
                <w:szCs w:val="16"/>
              </w:rPr>
              <w:t>Total</w:t>
            </w:r>
          </w:p>
        </w:tc>
      </w:tr>
      <w:tr w:rsidR="006B0250" w:rsidTr="00097C5B">
        <w:tblPrEx>
          <w:tblCellMar>
            <w:top w:w="0" w:type="dxa"/>
            <w:bottom w:w="0" w:type="dxa"/>
          </w:tblCellMar>
        </w:tblPrEx>
        <w:trPr>
          <w:cantSplit/>
        </w:trPr>
        <w:tc>
          <w:tcPr>
            <w:tcW w:w="3361" w:type="dxa"/>
            <w:gridSpan w:val="3"/>
            <w:vMerge/>
            <w:tcBorders>
              <w:top w:val="single" w:sz="16" w:space="0" w:color="000000"/>
              <w:left w:val="single" w:sz="16" w:space="0" w:color="000000"/>
              <w:bottom w:val="nil"/>
              <w:right w:val="nil"/>
            </w:tcBorders>
            <w:shd w:val="clear" w:color="auto" w:fill="FFFFFF"/>
            <w:vAlign w:val="bottom"/>
          </w:tcPr>
          <w:p w:rsidR="006B0250" w:rsidRDefault="006B0250" w:rsidP="00097C5B">
            <w:pPr>
              <w:rPr>
                <w:rFonts w:ascii="Arial" w:hAnsi="Arial" w:cs="Arial"/>
                <w:sz w:val="16"/>
                <w:szCs w:val="16"/>
              </w:rPr>
            </w:pPr>
          </w:p>
        </w:tc>
        <w:tc>
          <w:tcPr>
            <w:tcW w:w="899"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6"/>
                <w:szCs w:val="16"/>
              </w:rPr>
            </w:pPr>
            <w:r>
              <w:rPr>
                <w:rFonts w:ascii="Arial" w:hAnsi="Arial" w:cs="Arial"/>
                <w:sz w:val="16"/>
                <w:szCs w:val="16"/>
              </w:rPr>
              <w:t>MARRIED</w:t>
            </w:r>
          </w:p>
        </w:tc>
        <w:tc>
          <w:tcPr>
            <w:tcW w:w="973"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6"/>
                <w:szCs w:val="16"/>
              </w:rPr>
            </w:pPr>
            <w:r>
              <w:rPr>
                <w:rFonts w:ascii="Arial" w:hAnsi="Arial" w:cs="Arial"/>
                <w:sz w:val="16"/>
                <w:szCs w:val="16"/>
              </w:rPr>
              <w:t>WIDOWED</w:t>
            </w:r>
          </w:p>
        </w:tc>
        <w:tc>
          <w:tcPr>
            <w:tcW w:w="1010"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6"/>
                <w:szCs w:val="16"/>
              </w:rPr>
            </w:pPr>
            <w:r>
              <w:rPr>
                <w:rFonts w:ascii="Arial" w:hAnsi="Arial" w:cs="Arial"/>
                <w:sz w:val="16"/>
                <w:szCs w:val="16"/>
              </w:rPr>
              <w:t>DIVORCED</w:t>
            </w:r>
          </w:p>
        </w:tc>
        <w:tc>
          <w:tcPr>
            <w:tcW w:w="1108"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6"/>
                <w:szCs w:val="16"/>
              </w:rPr>
            </w:pPr>
            <w:r>
              <w:rPr>
                <w:rFonts w:ascii="Arial" w:hAnsi="Arial" w:cs="Arial"/>
                <w:sz w:val="16"/>
                <w:szCs w:val="16"/>
              </w:rPr>
              <w:t>SEPARATED</w:t>
            </w:r>
          </w:p>
        </w:tc>
        <w:tc>
          <w:tcPr>
            <w:tcW w:w="1182"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6"/>
                <w:szCs w:val="16"/>
              </w:rPr>
            </w:pPr>
            <w:r>
              <w:rPr>
                <w:rFonts w:ascii="Arial" w:hAnsi="Arial" w:cs="Arial"/>
                <w:sz w:val="16"/>
                <w:szCs w:val="16"/>
              </w:rPr>
              <w:t>NEVER MARRIED</w:t>
            </w:r>
          </w:p>
        </w:tc>
        <w:tc>
          <w:tcPr>
            <w:tcW w:w="825" w:type="dxa"/>
            <w:vMerge/>
            <w:tcBorders>
              <w:top w:val="single" w:sz="16" w:space="0" w:color="000000"/>
              <w:right w:val="single" w:sz="16" w:space="0" w:color="000000"/>
            </w:tcBorders>
            <w:shd w:val="clear" w:color="auto" w:fill="FFFFFF"/>
            <w:vAlign w:val="bottom"/>
          </w:tcPr>
          <w:p w:rsidR="006B0250" w:rsidRDefault="006B0250" w:rsidP="00097C5B">
            <w:pPr>
              <w:rPr>
                <w:rFonts w:ascii="Arial" w:hAnsi="Arial" w:cs="Arial"/>
                <w:sz w:val="16"/>
                <w:szCs w:val="16"/>
              </w:rPr>
            </w:pPr>
          </w:p>
        </w:tc>
      </w:tr>
      <w:tr w:rsidR="006B0250" w:rsidTr="00097C5B">
        <w:tblPrEx>
          <w:tblCellMar>
            <w:top w:w="0" w:type="dxa"/>
            <w:bottom w:w="0" w:type="dxa"/>
          </w:tblCellMar>
        </w:tblPrEx>
        <w:trPr>
          <w:cantSplit/>
        </w:trPr>
        <w:tc>
          <w:tcPr>
            <w:tcW w:w="800" w:type="dxa"/>
            <w:vMerge w:val="restart"/>
            <w:tcBorders>
              <w:top w:val="single" w:sz="16" w:space="0" w:color="000000"/>
              <w:left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MALE</w:t>
            </w:r>
          </w:p>
        </w:tc>
        <w:tc>
          <w:tcPr>
            <w:tcW w:w="1970" w:type="dxa"/>
            <w:vMerge w:val="restart"/>
            <w:tcBorders>
              <w:top w:val="single" w:sz="16" w:space="0" w:color="000000"/>
              <w:left w:val="nil"/>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Reason not living with parents-divorced</w:t>
            </w:r>
          </w:p>
        </w:tc>
        <w:tc>
          <w:tcPr>
            <w:tcW w:w="591" w:type="dxa"/>
            <w:tcBorders>
              <w:top w:val="single" w:sz="16" w:space="0" w:color="000000"/>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.00</w:t>
            </w:r>
          </w:p>
        </w:tc>
        <w:tc>
          <w:tcPr>
            <w:tcW w:w="899" w:type="dxa"/>
            <w:tcBorders>
              <w:top w:val="single" w:sz="16" w:space="0" w:color="000000"/>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54</w:t>
            </w:r>
          </w:p>
        </w:tc>
        <w:tc>
          <w:tcPr>
            <w:tcW w:w="973"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14</w:t>
            </w:r>
          </w:p>
        </w:tc>
        <w:tc>
          <w:tcPr>
            <w:tcW w:w="1010"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15</w:t>
            </w:r>
          </w:p>
        </w:tc>
        <w:tc>
          <w:tcPr>
            <w:tcW w:w="1108"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8</w:t>
            </w:r>
          </w:p>
        </w:tc>
        <w:tc>
          <w:tcPr>
            <w:tcW w:w="1182"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49</w:t>
            </w:r>
          </w:p>
        </w:tc>
        <w:tc>
          <w:tcPr>
            <w:tcW w:w="825" w:type="dxa"/>
            <w:tcBorders>
              <w:top w:val="single" w:sz="16" w:space="0" w:color="000000"/>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140</w:t>
            </w:r>
          </w:p>
        </w:tc>
      </w:tr>
      <w:tr w:rsidR="006B0250" w:rsidTr="00097C5B">
        <w:tblPrEx>
          <w:tblCellMar>
            <w:top w:w="0" w:type="dxa"/>
            <w:bottom w:w="0" w:type="dxa"/>
          </w:tblCellMar>
        </w:tblPrEx>
        <w:trPr>
          <w:cantSplit/>
        </w:trPr>
        <w:tc>
          <w:tcPr>
            <w:tcW w:w="800" w:type="dxa"/>
            <w:vMerge/>
            <w:tcBorders>
              <w:top w:val="single" w:sz="16" w:space="0" w:color="000000"/>
              <w:left w:val="single" w:sz="16" w:space="0" w:color="000000"/>
              <w:right w:val="nil"/>
            </w:tcBorders>
            <w:shd w:val="clear" w:color="auto" w:fill="FFFFFF"/>
          </w:tcPr>
          <w:p w:rsidR="006B0250" w:rsidRDefault="006B0250" w:rsidP="00097C5B">
            <w:pPr>
              <w:rPr>
                <w:rFonts w:ascii="Arial" w:hAnsi="Arial" w:cs="Arial"/>
                <w:sz w:val="16"/>
                <w:szCs w:val="16"/>
              </w:rPr>
            </w:pPr>
          </w:p>
        </w:tc>
        <w:tc>
          <w:tcPr>
            <w:tcW w:w="1970" w:type="dxa"/>
            <w:vMerge/>
            <w:tcBorders>
              <w:top w:val="single" w:sz="16" w:space="0" w:color="000000"/>
              <w:left w:val="nil"/>
              <w:right w:val="nil"/>
            </w:tcBorders>
            <w:shd w:val="clear" w:color="auto" w:fill="FFFFFF"/>
          </w:tcPr>
          <w:p w:rsidR="006B0250" w:rsidRDefault="006B0250" w:rsidP="00097C5B">
            <w:pPr>
              <w:rPr>
                <w:rFonts w:ascii="Arial" w:hAnsi="Arial" w:cs="Arial"/>
                <w:sz w:val="16"/>
                <w:szCs w:val="16"/>
              </w:rPr>
            </w:pPr>
          </w:p>
        </w:tc>
        <w:tc>
          <w:tcPr>
            <w:tcW w:w="591" w:type="dxa"/>
            <w:tcBorders>
              <w:top w:val="nil"/>
              <w:left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1.00</w:t>
            </w:r>
          </w:p>
        </w:tc>
        <w:tc>
          <w:tcPr>
            <w:tcW w:w="899" w:type="dxa"/>
            <w:tcBorders>
              <w:top w:val="nil"/>
              <w:lef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89</w:t>
            </w:r>
          </w:p>
        </w:tc>
        <w:tc>
          <w:tcPr>
            <w:tcW w:w="973"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6</w:t>
            </w:r>
          </w:p>
        </w:tc>
        <w:tc>
          <w:tcPr>
            <w:tcW w:w="1010"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30</w:t>
            </w:r>
          </w:p>
        </w:tc>
        <w:tc>
          <w:tcPr>
            <w:tcW w:w="1108"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7</w:t>
            </w:r>
          </w:p>
        </w:tc>
        <w:tc>
          <w:tcPr>
            <w:tcW w:w="1182"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85</w:t>
            </w:r>
          </w:p>
        </w:tc>
        <w:tc>
          <w:tcPr>
            <w:tcW w:w="825" w:type="dxa"/>
            <w:tcBorders>
              <w:top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217</w:t>
            </w:r>
          </w:p>
        </w:tc>
      </w:tr>
      <w:tr w:rsidR="006B0250" w:rsidTr="00097C5B">
        <w:tblPrEx>
          <w:tblCellMar>
            <w:top w:w="0" w:type="dxa"/>
            <w:bottom w:w="0" w:type="dxa"/>
          </w:tblCellMar>
        </w:tblPrEx>
        <w:trPr>
          <w:cantSplit/>
        </w:trPr>
        <w:tc>
          <w:tcPr>
            <w:tcW w:w="800" w:type="dxa"/>
            <w:vMerge/>
            <w:tcBorders>
              <w:top w:val="single" w:sz="16" w:space="0" w:color="000000"/>
              <w:left w:val="single" w:sz="16" w:space="0" w:color="000000"/>
              <w:right w:val="nil"/>
            </w:tcBorders>
            <w:shd w:val="clear" w:color="auto" w:fill="FFFFFF"/>
          </w:tcPr>
          <w:p w:rsidR="006B0250" w:rsidRDefault="006B0250" w:rsidP="00097C5B">
            <w:pPr>
              <w:rPr>
                <w:rFonts w:ascii="Arial" w:hAnsi="Arial" w:cs="Arial"/>
                <w:sz w:val="16"/>
                <w:szCs w:val="16"/>
              </w:rPr>
            </w:pPr>
          </w:p>
        </w:tc>
        <w:tc>
          <w:tcPr>
            <w:tcW w:w="2561" w:type="dxa"/>
            <w:gridSpan w:val="2"/>
            <w:tcBorders>
              <w:top w:val="nil"/>
              <w:left w:val="nil"/>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Total</w:t>
            </w:r>
          </w:p>
        </w:tc>
        <w:tc>
          <w:tcPr>
            <w:tcW w:w="899" w:type="dxa"/>
            <w:tcBorders>
              <w:top w:val="nil"/>
              <w:lef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143</w:t>
            </w:r>
          </w:p>
        </w:tc>
        <w:tc>
          <w:tcPr>
            <w:tcW w:w="973"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20</w:t>
            </w:r>
          </w:p>
        </w:tc>
        <w:tc>
          <w:tcPr>
            <w:tcW w:w="1010"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45</w:t>
            </w:r>
          </w:p>
        </w:tc>
        <w:tc>
          <w:tcPr>
            <w:tcW w:w="1108"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15</w:t>
            </w:r>
          </w:p>
        </w:tc>
        <w:tc>
          <w:tcPr>
            <w:tcW w:w="1182"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134</w:t>
            </w:r>
          </w:p>
        </w:tc>
        <w:tc>
          <w:tcPr>
            <w:tcW w:w="825" w:type="dxa"/>
            <w:tcBorders>
              <w:top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357</w:t>
            </w:r>
          </w:p>
        </w:tc>
      </w:tr>
      <w:tr w:rsidR="006B0250" w:rsidTr="00097C5B">
        <w:tblPrEx>
          <w:tblCellMar>
            <w:top w:w="0" w:type="dxa"/>
            <w:bottom w:w="0" w:type="dxa"/>
          </w:tblCellMar>
        </w:tblPrEx>
        <w:trPr>
          <w:cantSplit/>
        </w:trPr>
        <w:tc>
          <w:tcPr>
            <w:tcW w:w="800" w:type="dxa"/>
            <w:vMerge w:val="restart"/>
            <w:tcBorders>
              <w:top w:val="nil"/>
              <w:left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FEMALE</w:t>
            </w:r>
          </w:p>
        </w:tc>
        <w:tc>
          <w:tcPr>
            <w:tcW w:w="1970" w:type="dxa"/>
            <w:vMerge w:val="restart"/>
            <w:tcBorders>
              <w:top w:val="nil"/>
              <w:left w:val="nil"/>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Reason not living with parents-divorced</w:t>
            </w:r>
          </w:p>
        </w:tc>
        <w:tc>
          <w:tcPr>
            <w:tcW w:w="591"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.00</w:t>
            </w:r>
          </w:p>
        </w:tc>
        <w:tc>
          <w:tcPr>
            <w:tcW w:w="899"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71</w:t>
            </w:r>
          </w:p>
        </w:tc>
        <w:tc>
          <w:tcPr>
            <w:tcW w:w="973"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22</w:t>
            </w:r>
          </w:p>
        </w:tc>
        <w:tc>
          <w:tcPr>
            <w:tcW w:w="1010"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32</w:t>
            </w:r>
          </w:p>
        </w:tc>
        <w:tc>
          <w:tcPr>
            <w:tcW w:w="1108"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10</w:t>
            </w:r>
          </w:p>
        </w:tc>
        <w:tc>
          <w:tcPr>
            <w:tcW w:w="1182"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69</w:t>
            </w:r>
          </w:p>
        </w:tc>
        <w:tc>
          <w:tcPr>
            <w:tcW w:w="825"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204</w:t>
            </w:r>
          </w:p>
        </w:tc>
      </w:tr>
      <w:tr w:rsidR="006B0250" w:rsidTr="00097C5B">
        <w:tblPrEx>
          <w:tblCellMar>
            <w:top w:w="0" w:type="dxa"/>
            <w:bottom w:w="0" w:type="dxa"/>
          </w:tblCellMar>
        </w:tblPrEx>
        <w:trPr>
          <w:cantSplit/>
        </w:trPr>
        <w:tc>
          <w:tcPr>
            <w:tcW w:w="800" w:type="dxa"/>
            <w:vMerge/>
            <w:tcBorders>
              <w:top w:val="nil"/>
              <w:left w:val="single" w:sz="16" w:space="0" w:color="000000"/>
              <w:right w:val="nil"/>
            </w:tcBorders>
            <w:shd w:val="clear" w:color="auto" w:fill="FFFFFF"/>
          </w:tcPr>
          <w:p w:rsidR="006B0250" w:rsidRDefault="006B0250" w:rsidP="00097C5B">
            <w:pPr>
              <w:rPr>
                <w:rFonts w:ascii="Arial" w:hAnsi="Arial" w:cs="Arial"/>
                <w:sz w:val="16"/>
                <w:szCs w:val="16"/>
              </w:rPr>
            </w:pPr>
          </w:p>
        </w:tc>
        <w:tc>
          <w:tcPr>
            <w:tcW w:w="1970" w:type="dxa"/>
            <w:vMerge/>
            <w:tcBorders>
              <w:top w:val="nil"/>
              <w:left w:val="nil"/>
              <w:right w:val="nil"/>
            </w:tcBorders>
            <w:shd w:val="clear" w:color="auto" w:fill="FFFFFF"/>
          </w:tcPr>
          <w:p w:rsidR="006B0250" w:rsidRDefault="006B0250" w:rsidP="00097C5B">
            <w:pPr>
              <w:rPr>
                <w:rFonts w:ascii="Arial" w:hAnsi="Arial" w:cs="Arial"/>
                <w:sz w:val="16"/>
                <w:szCs w:val="16"/>
              </w:rPr>
            </w:pPr>
          </w:p>
        </w:tc>
        <w:tc>
          <w:tcPr>
            <w:tcW w:w="591" w:type="dxa"/>
            <w:tcBorders>
              <w:top w:val="nil"/>
              <w:left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1.00</w:t>
            </w:r>
          </w:p>
        </w:tc>
        <w:tc>
          <w:tcPr>
            <w:tcW w:w="899" w:type="dxa"/>
            <w:tcBorders>
              <w:top w:val="nil"/>
              <w:lef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109</w:t>
            </w:r>
          </w:p>
        </w:tc>
        <w:tc>
          <w:tcPr>
            <w:tcW w:w="973"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18</w:t>
            </w:r>
          </w:p>
        </w:tc>
        <w:tc>
          <w:tcPr>
            <w:tcW w:w="1010"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52</w:t>
            </w:r>
          </w:p>
        </w:tc>
        <w:tc>
          <w:tcPr>
            <w:tcW w:w="1108"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16</w:t>
            </w:r>
          </w:p>
        </w:tc>
        <w:tc>
          <w:tcPr>
            <w:tcW w:w="1182"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101</w:t>
            </w:r>
          </w:p>
        </w:tc>
        <w:tc>
          <w:tcPr>
            <w:tcW w:w="825" w:type="dxa"/>
            <w:tcBorders>
              <w:top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296</w:t>
            </w:r>
          </w:p>
        </w:tc>
      </w:tr>
      <w:tr w:rsidR="006B0250" w:rsidTr="00097C5B">
        <w:tblPrEx>
          <w:tblCellMar>
            <w:top w:w="0" w:type="dxa"/>
            <w:bottom w:w="0" w:type="dxa"/>
          </w:tblCellMar>
        </w:tblPrEx>
        <w:trPr>
          <w:cantSplit/>
        </w:trPr>
        <w:tc>
          <w:tcPr>
            <w:tcW w:w="800" w:type="dxa"/>
            <w:vMerge/>
            <w:tcBorders>
              <w:top w:val="nil"/>
              <w:left w:val="single" w:sz="16" w:space="0" w:color="000000"/>
              <w:right w:val="nil"/>
            </w:tcBorders>
            <w:shd w:val="clear" w:color="auto" w:fill="FFFFFF"/>
          </w:tcPr>
          <w:p w:rsidR="006B0250" w:rsidRDefault="006B0250" w:rsidP="00097C5B">
            <w:pPr>
              <w:rPr>
                <w:rFonts w:ascii="Arial" w:hAnsi="Arial" w:cs="Arial"/>
                <w:sz w:val="16"/>
                <w:szCs w:val="16"/>
              </w:rPr>
            </w:pPr>
          </w:p>
        </w:tc>
        <w:tc>
          <w:tcPr>
            <w:tcW w:w="2561" w:type="dxa"/>
            <w:gridSpan w:val="2"/>
            <w:tcBorders>
              <w:top w:val="nil"/>
              <w:left w:val="nil"/>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Total</w:t>
            </w:r>
          </w:p>
        </w:tc>
        <w:tc>
          <w:tcPr>
            <w:tcW w:w="899" w:type="dxa"/>
            <w:tcBorders>
              <w:top w:val="nil"/>
              <w:lef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180</w:t>
            </w:r>
          </w:p>
        </w:tc>
        <w:tc>
          <w:tcPr>
            <w:tcW w:w="973"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40</w:t>
            </w:r>
          </w:p>
        </w:tc>
        <w:tc>
          <w:tcPr>
            <w:tcW w:w="1010"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84</w:t>
            </w:r>
          </w:p>
        </w:tc>
        <w:tc>
          <w:tcPr>
            <w:tcW w:w="1108"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26</w:t>
            </w:r>
          </w:p>
        </w:tc>
        <w:tc>
          <w:tcPr>
            <w:tcW w:w="1182"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170</w:t>
            </w:r>
          </w:p>
        </w:tc>
        <w:tc>
          <w:tcPr>
            <w:tcW w:w="825" w:type="dxa"/>
            <w:tcBorders>
              <w:top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500</w:t>
            </w:r>
          </w:p>
        </w:tc>
      </w:tr>
      <w:tr w:rsidR="006B0250" w:rsidTr="00097C5B">
        <w:tblPrEx>
          <w:tblCellMar>
            <w:top w:w="0" w:type="dxa"/>
            <w:bottom w:w="0" w:type="dxa"/>
          </w:tblCellMar>
        </w:tblPrEx>
        <w:trPr>
          <w:cantSplit/>
        </w:trPr>
        <w:tc>
          <w:tcPr>
            <w:tcW w:w="800" w:type="dxa"/>
            <w:vMerge w:val="restart"/>
            <w:tcBorders>
              <w:top w:val="nil"/>
              <w:left w:val="single" w:sz="16" w:space="0" w:color="000000"/>
              <w:bottom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Total</w:t>
            </w:r>
          </w:p>
        </w:tc>
        <w:tc>
          <w:tcPr>
            <w:tcW w:w="1970" w:type="dxa"/>
            <w:vMerge w:val="restart"/>
            <w:tcBorders>
              <w:top w:val="nil"/>
              <w:left w:val="nil"/>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Reason not living with parents-divorced</w:t>
            </w:r>
          </w:p>
        </w:tc>
        <w:tc>
          <w:tcPr>
            <w:tcW w:w="591"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.00</w:t>
            </w:r>
          </w:p>
        </w:tc>
        <w:tc>
          <w:tcPr>
            <w:tcW w:w="899"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125</w:t>
            </w:r>
          </w:p>
        </w:tc>
        <w:tc>
          <w:tcPr>
            <w:tcW w:w="973"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36</w:t>
            </w:r>
          </w:p>
        </w:tc>
        <w:tc>
          <w:tcPr>
            <w:tcW w:w="1010"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47</w:t>
            </w:r>
          </w:p>
        </w:tc>
        <w:tc>
          <w:tcPr>
            <w:tcW w:w="1108"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18</w:t>
            </w:r>
          </w:p>
        </w:tc>
        <w:tc>
          <w:tcPr>
            <w:tcW w:w="1182"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118</w:t>
            </w:r>
          </w:p>
        </w:tc>
        <w:tc>
          <w:tcPr>
            <w:tcW w:w="825"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344</w:t>
            </w:r>
          </w:p>
        </w:tc>
      </w:tr>
      <w:tr w:rsidR="006B0250" w:rsidTr="00097C5B">
        <w:tblPrEx>
          <w:tblCellMar>
            <w:top w:w="0" w:type="dxa"/>
            <w:bottom w:w="0" w:type="dxa"/>
          </w:tblCellMar>
        </w:tblPrEx>
        <w:trPr>
          <w:cantSplit/>
        </w:trPr>
        <w:tc>
          <w:tcPr>
            <w:tcW w:w="800" w:type="dxa"/>
            <w:vMerge/>
            <w:tcBorders>
              <w:top w:val="nil"/>
              <w:left w:val="single" w:sz="16" w:space="0" w:color="000000"/>
              <w:bottom w:val="single" w:sz="16" w:space="0" w:color="000000"/>
              <w:right w:val="nil"/>
            </w:tcBorders>
            <w:shd w:val="clear" w:color="auto" w:fill="FFFFFF"/>
          </w:tcPr>
          <w:p w:rsidR="006B0250" w:rsidRDefault="006B0250" w:rsidP="00097C5B">
            <w:pPr>
              <w:rPr>
                <w:rFonts w:ascii="Arial" w:hAnsi="Arial" w:cs="Arial"/>
                <w:sz w:val="16"/>
                <w:szCs w:val="16"/>
              </w:rPr>
            </w:pPr>
          </w:p>
        </w:tc>
        <w:tc>
          <w:tcPr>
            <w:tcW w:w="1970" w:type="dxa"/>
            <w:vMerge/>
            <w:tcBorders>
              <w:top w:val="nil"/>
              <w:left w:val="nil"/>
              <w:right w:val="nil"/>
            </w:tcBorders>
            <w:shd w:val="clear" w:color="auto" w:fill="FFFFFF"/>
          </w:tcPr>
          <w:p w:rsidR="006B0250" w:rsidRDefault="006B0250" w:rsidP="00097C5B">
            <w:pPr>
              <w:rPr>
                <w:rFonts w:ascii="Arial" w:hAnsi="Arial" w:cs="Arial"/>
                <w:sz w:val="16"/>
                <w:szCs w:val="16"/>
              </w:rPr>
            </w:pPr>
          </w:p>
        </w:tc>
        <w:tc>
          <w:tcPr>
            <w:tcW w:w="591" w:type="dxa"/>
            <w:tcBorders>
              <w:top w:val="nil"/>
              <w:left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1.00</w:t>
            </w:r>
          </w:p>
        </w:tc>
        <w:tc>
          <w:tcPr>
            <w:tcW w:w="899" w:type="dxa"/>
            <w:tcBorders>
              <w:top w:val="nil"/>
              <w:lef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198</w:t>
            </w:r>
          </w:p>
        </w:tc>
        <w:tc>
          <w:tcPr>
            <w:tcW w:w="973"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24</w:t>
            </w:r>
          </w:p>
        </w:tc>
        <w:tc>
          <w:tcPr>
            <w:tcW w:w="1010"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82</w:t>
            </w:r>
          </w:p>
        </w:tc>
        <w:tc>
          <w:tcPr>
            <w:tcW w:w="1108"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23</w:t>
            </w:r>
          </w:p>
        </w:tc>
        <w:tc>
          <w:tcPr>
            <w:tcW w:w="1182" w:type="dxa"/>
            <w:tcBorders>
              <w:top w:val="nil"/>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186</w:t>
            </w:r>
          </w:p>
        </w:tc>
        <w:tc>
          <w:tcPr>
            <w:tcW w:w="825" w:type="dxa"/>
            <w:tcBorders>
              <w:top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513</w:t>
            </w:r>
          </w:p>
        </w:tc>
      </w:tr>
      <w:tr w:rsidR="006B0250" w:rsidTr="00097C5B">
        <w:tblPrEx>
          <w:tblCellMar>
            <w:top w:w="0" w:type="dxa"/>
            <w:bottom w:w="0" w:type="dxa"/>
          </w:tblCellMar>
        </w:tblPrEx>
        <w:trPr>
          <w:cantSplit/>
        </w:trPr>
        <w:tc>
          <w:tcPr>
            <w:tcW w:w="800" w:type="dxa"/>
            <w:vMerge/>
            <w:tcBorders>
              <w:top w:val="nil"/>
              <w:left w:val="single" w:sz="16" w:space="0" w:color="000000"/>
              <w:bottom w:val="single" w:sz="16" w:space="0" w:color="000000"/>
              <w:right w:val="nil"/>
            </w:tcBorders>
            <w:shd w:val="clear" w:color="auto" w:fill="FFFFFF"/>
          </w:tcPr>
          <w:p w:rsidR="006B0250" w:rsidRDefault="006B0250" w:rsidP="00097C5B">
            <w:pPr>
              <w:rPr>
                <w:rFonts w:ascii="Arial" w:hAnsi="Arial" w:cs="Arial"/>
                <w:sz w:val="16"/>
                <w:szCs w:val="16"/>
              </w:rPr>
            </w:pPr>
          </w:p>
        </w:tc>
        <w:tc>
          <w:tcPr>
            <w:tcW w:w="2561" w:type="dxa"/>
            <w:gridSpan w:val="2"/>
            <w:tcBorders>
              <w:top w:val="nil"/>
              <w:left w:val="nil"/>
              <w:bottom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6"/>
                <w:szCs w:val="16"/>
              </w:rPr>
            </w:pPr>
            <w:r>
              <w:rPr>
                <w:rFonts w:ascii="Arial" w:hAnsi="Arial" w:cs="Arial"/>
                <w:sz w:val="16"/>
                <w:szCs w:val="16"/>
              </w:rPr>
              <w:t>Total</w:t>
            </w:r>
          </w:p>
        </w:tc>
        <w:tc>
          <w:tcPr>
            <w:tcW w:w="899" w:type="dxa"/>
            <w:tcBorders>
              <w:top w:val="nil"/>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323</w:t>
            </w:r>
          </w:p>
        </w:tc>
        <w:tc>
          <w:tcPr>
            <w:tcW w:w="973"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60</w:t>
            </w:r>
          </w:p>
        </w:tc>
        <w:tc>
          <w:tcPr>
            <w:tcW w:w="1010"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129</w:t>
            </w:r>
          </w:p>
        </w:tc>
        <w:tc>
          <w:tcPr>
            <w:tcW w:w="1108"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41</w:t>
            </w:r>
          </w:p>
        </w:tc>
        <w:tc>
          <w:tcPr>
            <w:tcW w:w="1182"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304</w:t>
            </w:r>
          </w:p>
        </w:tc>
        <w:tc>
          <w:tcPr>
            <w:tcW w:w="825" w:type="dxa"/>
            <w:tcBorders>
              <w:top w:val="nil"/>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6"/>
                <w:szCs w:val="16"/>
              </w:rPr>
            </w:pPr>
            <w:r>
              <w:rPr>
                <w:rFonts w:ascii="Arial" w:hAnsi="Arial" w:cs="Arial"/>
                <w:sz w:val="16"/>
                <w:szCs w:val="16"/>
              </w:rPr>
              <w:t>857</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70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56"/>
        <w:gridCol w:w="2448"/>
        <w:gridCol w:w="1024"/>
        <w:gridCol w:w="1024"/>
        <w:gridCol w:w="1469"/>
      </w:tblGrid>
      <w:tr w:rsidR="006B0250" w:rsidTr="00097C5B">
        <w:tblPrEx>
          <w:tblCellMar>
            <w:top w:w="0" w:type="dxa"/>
            <w:bottom w:w="0" w:type="dxa"/>
          </w:tblCellMar>
        </w:tblPrEx>
        <w:trPr>
          <w:cantSplit/>
        </w:trPr>
        <w:tc>
          <w:tcPr>
            <w:tcW w:w="7018" w:type="dxa"/>
            <w:gridSpan w:val="5"/>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Chi-Square Tests</w:t>
            </w:r>
          </w:p>
        </w:tc>
      </w:tr>
      <w:tr w:rsidR="006B0250" w:rsidTr="00097C5B">
        <w:tblPrEx>
          <w:tblCellMar>
            <w:top w:w="0" w:type="dxa"/>
            <w:bottom w:w="0" w:type="dxa"/>
          </w:tblCellMar>
        </w:tblPrEx>
        <w:trPr>
          <w:cantSplit/>
        </w:trPr>
        <w:tc>
          <w:tcPr>
            <w:tcW w:w="3502" w:type="dxa"/>
            <w:gridSpan w:val="2"/>
            <w:tcBorders>
              <w:top w:val="single" w:sz="16" w:space="0" w:color="000000"/>
              <w:left w:val="single" w:sz="16" w:space="0" w:color="000000"/>
              <w:bottom w:val="single" w:sz="16" w:space="0" w:color="000000"/>
              <w:right w:val="nil"/>
            </w:tcBorders>
            <w:shd w:val="clear" w:color="auto" w:fill="FFFFFF"/>
            <w:vAlign w:val="bottom"/>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RESPONDENTS SEX</w:t>
            </w:r>
          </w:p>
        </w:tc>
        <w:tc>
          <w:tcPr>
            <w:tcW w:w="1024" w:type="dxa"/>
            <w:tcBorders>
              <w:top w:val="single" w:sz="16" w:space="0" w:color="000000"/>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Value</w:t>
            </w:r>
          </w:p>
        </w:tc>
        <w:tc>
          <w:tcPr>
            <w:tcW w:w="1024" w:type="dxa"/>
            <w:tcBorders>
              <w:top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1468" w:type="dxa"/>
            <w:tcBorders>
              <w:top w:val="single" w:sz="16" w:space="0" w:color="000000"/>
              <w:bottom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Asymptotic Significance (2-sided)</w:t>
            </w:r>
          </w:p>
        </w:tc>
      </w:tr>
      <w:tr w:rsidR="006B0250" w:rsidTr="00097C5B">
        <w:tblPrEx>
          <w:tblCellMar>
            <w:top w:w="0" w:type="dxa"/>
            <w:bottom w:w="0" w:type="dxa"/>
          </w:tblCellMar>
        </w:tblPrEx>
        <w:trPr>
          <w:cantSplit/>
        </w:trPr>
        <w:tc>
          <w:tcPr>
            <w:tcW w:w="1055" w:type="dxa"/>
            <w:vMerge w:val="restart"/>
            <w:tcBorders>
              <w:top w:val="single" w:sz="16" w:space="0" w:color="000000"/>
              <w:left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MALE</w:t>
            </w:r>
          </w:p>
        </w:tc>
        <w:tc>
          <w:tcPr>
            <w:tcW w:w="2447" w:type="dxa"/>
            <w:tcBorders>
              <w:top w:val="single" w:sz="16" w:space="0" w:color="000000"/>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Pearson Chi-Square</w:t>
            </w:r>
          </w:p>
        </w:tc>
        <w:tc>
          <w:tcPr>
            <w:tcW w:w="1024" w:type="dxa"/>
            <w:tcBorders>
              <w:top w:val="single" w:sz="16" w:space="0" w:color="000000"/>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10.380</w:t>
            </w:r>
            <w:r>
              <w:rPr>
                <w:rFonts w:ascii="Arial" w:hAnsi="Arial" w:cs="Arial"/>
                <w:sz w:val="18"/>
                <w:szCs w:val="18"/>
                <w:vertAlign w:val="superscript"/>
              </w:rPr>
              <w:t>b</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w:t>
            </w:r>
          </w:p>
        </w:tc>
        <w:tc>
          <w:tcPr>
            <w:tcW w:w="1468" w:type="dxa"/>
            <w:tcBorders>
              <w:top w:val="single" w:sz="16" w:space="0" w:color="000000"/>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.034</w:t>
            </w:r>
          </w:p>
        </w:tc>
      </w:tr>
      <w:tr w:rsidR="006B0250" w:rsidTr="00097C5B">
        <w:tblPrEx>
          <w:tblCellMar>
            <w:top w:w="0" w:type="dxa"/>
            <w:bottom w:w="0" w:type="dxa"/>
          </w:tblCellMar>
        </w:tblPrEx>
        <w:trPr>
          <w:cantSplit/>
        </w:trPr>
        <w:tc>
          <w:tcPr>
            <w:tcW w:w="1055" w:type="dxa"/>
            <w:vMerge/>
            <w:tcBorders>
              <w:top w:val="single" w:sz="16" w:space="0" w:color="000000"/>
              <w:left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Likelihood Ratio</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10.161</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.038</w:t>
            </w:r>
          </w:p>
        </w:tc>
      </w:tr>
      <w:tr w:rsidR="006B0250" w:rsidTr="00097C5B">
        <w:tblPrEx>
          <w:tblCellMar>
            <w:top w:w="0" w:type="dxa"/>
            <w:bottom w:w="0" w:type="dxa"/>
          </w:tblCellMar>
        </w:tblPrEx>
        <w:trPr>
          <w:cantSplit/>
        </w:trPr>
        <w:tc>
          <w:tcPr>
            <w:tcW w:w="1055" w:type="dxa"/>
            <w:vMerge/>
            <w:tcBorders>
              <w:top w:val="single" w:sz="16" w:space="0" w:color="000000"/>
              <w:left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Linear-by-Linear Association</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.179</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.673</w:t>
            </w:r>
          </w:p>
        </w:tc>
      </w:tr>
      <w:tr w:rsidR="006B0250" w:rsidTr="00097C5B">
        <w:tblPrEx>
          <w:tblCellMar>
            <w:top w:w="0" w:type="dxa"/>
            <w:bottom w:w="0" w:type="dxa"/>
          </w:tblCellMar>
        </w:tblPrEx>
        <w:trPr>
          <w:cantSplit/>
        </w:trPr>
        <w:tc>
          <w:tcPr>
            <w:tcW w:w="1055" w:type="dxa"/>
            <w:vMerge/>
            <w:tcBorders>
              <w:top w:val="single" w:sz="16" w:space="0" w:color="000000"/>
              <w:left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N of Valid Cases</w:t>
            </w:r>
          </w:p>
        </w:tc>
        <w:tc>
          <w:tcPr>
            <w:tcW w:w="1024" w:type="dxa"/>
            <w:tcBorders>
              <w:top w:val="nil"/>
              <w:lef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357</w:t>
            </w:r>
          </w:p>
        </w:tc>
        <w:tc>
          <w:tcPr>
            <w:tcW w:w="1024" w:type="dxa"/>
            <w:tcBorders>
              <w:top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1055" w:type="dxa"/>
            <w:vMerge w:val="restart"/>
            <w:tcBorders>
              <w:top w:val="nil"/>
              <w:left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FEMALE</w:t>
            </w: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Pearson Chi-Square</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3.793</w:t>
            </w:r>
            <w:r>
              <w:rPr>
                <w:rFonts w:ascii="Arial" w:hAnsi="Arial" w:cs="Arial"/>
                <w:sz w:val="18"/>
                <w:szCs w:val="18"/>
                <w:vertAlign w:val="superscript"/>
              </w:rPr>
              <w:t>c</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.435</w:t>
            </w:r>
          </w:p>
        </w:tc>
      </w:tr>
      <w:tr w:rsidR="006B0250" w:rsidTr="00097C5B">
        <w:tblPrEx>
          <w:tblCellMar>
            <w:top w:w="0" w:type="dxa"/>
            <w:bottom w:w="0" w:type="dxa"/>
          </w:tblCellMar>
        </w:tblPrEx>
        <w:trPr>
          <w:cantSplit/>
        </w:trPr>
        <w:tc>
          <w:tcPr>
            <w:tcW w:w="1055" w:type="dxa"/>
            <w:vMerge/>
            <w:tcBorders>
              <w:top w:val="nil"/>
              <w:left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Likelihood Ratio</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3.723</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.445</w:t>
            </w:r>
          </w:p>
        </w:tc>
      </w:tr>
      <w:tr w:rsidR="006B0250" w:rsidTr="00097C5B">
        <w:tblPrEx>
          <w:tblCellMar>
            <w:top w:w="0" w:type="dxa"/>
            <w:bottom w:w="0" w:type="dxa"/>
          </w:tblCellMar>
        </w:tblPrEx>
        <w:trPr>
          <w:cantSplit/>
        </w:trPr>
        <w:tc>
          <w:tcPr>
            <w:tcW w:w="1055" w:type="dxa"/>
            <w:vMerge/>
            <w:tcBorders>
              <w:top w:val="nil"/>
              <w:left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Linear-by-Linear Association</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.013</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.910</w:t>
            </w:r>
          </w:p>
        </w:tc>
      </w:tr>
      <w:tr w:rsidR="006B0250" w:rsidTr="00097C5B">
        <w:tblPrEx>
          <w:tblCellMar>
            <w:top w:w="0" w:type="dxa"/>
            <w:bottom w:w="0" w:type="dxa"/>
          </w:tblCellMar>
        </w:tblPrEx>
        <w:trPr>
          <w:cantSplit/>
        </w:trPr>
        <w:tc>
          <w:tcPr>
            <w:tcW w:w="1055" w:type="dxa"/>
            <w:vMerge/>
            <w:tcBorders>
              <w:top w:val="nil"/>
              <w:left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N of Valid Cases</w:t>
            </w:r>
          </w:p>
        </w:tc>
        <w:tc>
          <w:tcPr>
            <w:tcW w:w="1024" w:type="dxa"/>
            <w:tcBorders>
              <w:top w:val="nil"/>
              <w:lef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500</w:t>
            </w:r>
          </w:p>
        </w:tc>
        <w:tc>
          <w:tcPr>
            <w:tcW w:w="1024" w:type="dxa"/>
            <w:tcBorders>
              <w:top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1055" w:type="dxa"/>
            <w:vMerge w:val="restart"/>
            <w:tcBorders>
              <w:top w:val="nil"/>
              <w:left w:val="single" w:sz="16" w:space="0" w:color="000000"/>
              <w:bottom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Total</w:t>
            </w: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Pearson Chi-Square</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11.329</w:t>
            </w:r>
            <w:r>
              <w:rPr>
                <w:rFonts w:ascii="Arial" w:hAnsi="Arial" w:cs="Arial"/>
                <w:sz w:val="18"/>
                <w:szCs w:val="18"/>
                <w:vertAlign w:val="superscript"/>
              </w:rPr>
              <w:t>a</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.023</w:t>
            </w:r>
          </w:p>
        </w:tc>
      </w:tr>
      <w:tr w:rsidR="006B0250" w:rsidTr="00097C5B">
        <w:tblPrEx>
          <w:tblCellMar>
            <w:top w:w="0" w:type="dxa"/>
            <w:bottom w:w="0" w:type="dxa"/>
          </w:tblCellMar>
        </w:tblPrEx>
        <w:trPr>
          <w:cantSplit/>
        </w:trPr>
        <w:tc>
          <w:tcPr>
            <w:tcW w:w="1055" w:type="dxa"/>
            <w:vMerge/>
            <w:tcBorders>
              <w:top w:val="nil"/>
              <w:left w:val="single" w:sz="16" w:space="0" w:color="000000"/>
              <w:bottom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Likelihood Ratio</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11.079</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.026</w:t>
            </w:r>
          </w:p>
        </w:tc>
      </w:tr>
      <w:tr w:rsidR="006B0250" w:rsidTr="00097C5B">
        <w:tblPrEx>
          <w:tblCellMar>
            <w:top w:w="0" w:type="dxa"/>
            <w:bottom w:w="0" w:type="dxa"/>
          </w:tblCellMar>
        </w:tblPrEx>
        <w:trPr>
          <w:cantSplit/>
        </w:trPr>
        <w:tc>
          <w:tcPr>
            <w:tcW w:w="1055" w:type="dxa"/>
            <w:vMerge/>
            <w:tcBorders>
              <w:top w:val="nil"/>
              <w:left w:val="single" w:sz="16" w:space="0" w:color="000000"/>
              <w:bottom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Linear-by-Linear Association</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.133</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.716</w:t>
            </w:r>
          </w:p>
        </w:tc>
      </w:tr>
      <w:tr w:rsidR="006B0250" w:rsidTr="00097C5B">
        <w:tblPrEx>
          <w:tblCellMar>
            <w:top w:w="0" w:type="dxa"/>
            <w:bottom w:w="0" w:type="dxa"/>
          </w:tblCellMar>
        </w:tblPrEx>
        <w:trPr>
          <w:cantSplit/>
        </w:trPr>
        <w:tc>
          <w:tcPr>
            <w:tcW w:w="1055" w:type="dxa"/>
            <w:vMerge/>
            <w:tcBorders>
              <w:top w:val="nil"/>
              <w:left w:val="single" w:sz="16" w:space="0" w:color="000000"/>
              <w:bottom w:val="single" w:sz="16" w:space="0" w:color="000000"/>
              <w:right w:val="nil"/>
            </w:tcBorders>
            <w:shd w:val="clear" w:color="auto" w:fill="FFFFFF"/>
          </w:tcPr>
          <w:p w:rsidR="006B0250" w:rsidRDefault="006B0250" w:rsidP="00097C5B">
            <w:pPr>
              <w:rPr>
                <w:rFonts w:ascii="Arial" w:hAnsi="Arial" w:cs="Arial"/>
                <w:sz w:val="18"/>
                <w:szCs w:val="18"/>
              </w:rPr>
            </w:pPr>
          </w:p>
        </w:tc>
        <w:tc>
          <w:tcPr>
            <w:tcW w:w="2447" w:type="dxa"/>
            <w:tcBorders>
              <w:top w:val="nil"/>
              <w:left w:val="nil"/>
              <w:bottom w:val="single" w:sz="16" w:space="0" w:color="000000"/>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N of Valid Cases</w:t>
            </w:r>
          </w:p>
        </w:tc>
        <w:tc>
          <w:tcPr>
            <w:tcW w:w="1024" w:type="dxa"/>
            <w:tcBorders>
              <w:top w:val="nil"/>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857</w:t>
            </w:r>
          </w:p>
        </w:tc>
        <w:tc>
          <w:tcPr>
            <w:tcW w:w="1024" w:type="dxa"/>
            <w:tcBorders>
              <w:top w:val="nil"/>
              <w:bottom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7018" w:type="dxa"/>
            <w:gridSpan w:val="5"/>
            <w:tcBorders>
              <w:top w:val="nil"/>
              <w:left w:val="nil"/>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a. 0 cells (0.0%) have expected count less than 5. The minimum expected count is 16.46.</w:t>
            </w:r>
          </w:p>
        </w:tc>
      </w:tr>
      <w:tr w:rsidR="006B0250" w:rsidTr="00097C5B">
        <w:tblPrEx>
          <w:tblCellMar>
            <w:top w:w="0" w:type="dxa"/>
            <w:bottom w:w="0" w:type="dxa"/>
          </w:tblCellMar>
        </w:tblPrEx>
        <w:trPr>
          <w:cantSplit/>
        </w:trPr>
        <w:tc>
          <w:tcPr>
            <w:tcW w:w="7018" w:type="dxa"/>
            <w:gridSpan w:val="5"/>
            <w:tcBorders>
              <w:top w:val="nil"/>
              <w:left w:val="nil"/>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b. 0 cells (0.0%) have expected count less than 5. The minimum expected count is 5.88.</w:t>
            </w:r>
          </w:p>
        </w:tc>
      </w:tr>
      <w:tr w:rsidR="006B0250" w:rsidTr="00097C5B">
        <w:tblPrEx>
          <w:tblCellMar>
            <w:top w:w="0" w:type="dxa"/>
            <w:bottom w:w="0" w:type="dxa"/>
          </w:tblCellMar>
        </w:tblPrEx>
        <w:trPr>
          <w:cantSplit/>
        </w:trPr>
        <w:tc>
          <w:tcPr>
            <w:tcW w:w="7018" w:type="dxa"/>
            <w:gridSpan w:val="5"/>
            <w:tcBorders>
              <w:top w:val="nil"/>
              <w:left w:val="nil"/>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c. 0 cells (0.0%) have expected count less than 5. The minimum expected count is 10.61.</w:t>
            </w:r>
          </w:p>
        </w:tc>
      </w:tr>
    </w:tbl>
    <w:p w:rsidR="006B0250" w:rsidRDefault="006B0250" w:rsidP="006B0250">
      <w:pPr>
        <w:spacing w:line="400" w:lineRule="atLeast"/>
        <w:rPr>
          <w:rFonts w:ascii="Times New Roman" w:hAnsi="Times New Roman" w:cs="Times New Roman"/>
          <w:sz w:val="24"/>
          <w:szCs w:val="24"/>
        </w:rPr>
      </w:pPr>
    </w:p>
    <w:tbl>
      <w:tblPr>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24"/>
        <w:gridCol w:w="1025"/>
        <w:gridCol w:w="1025"/>
        <w:gridCol w:w="1025"/>
        <w:gridCol w:w="1025"/>
        <w:gridCol w:w="1025"/>
      </w:tblGrid>
      <w:tr w:rsidR="006B0250" w:rsidTr="00097C5B">
        <w:tblPrEx>
          <w:tblCellMar>
            <w:top w:w="0" w:type="dxa"/>
            <w:bottom w:w="0" w:type="dxa"/>
          </w:tblCellMar>
        </w:tblPrEx>
        <w:trPr>
          <w:cantSplit/>
        </w:trPr>
        <w:tc>
          <w:tcPr>
            <w:tcW w:w="8597" w:type="dxa"/>
            <w:gridSpan w:val="7"/>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6B0250" w:rsidTr="00097C5B">
        <w:tblPrEx>
          <w:tblCellMar>
            <w:top w:w="0" w:type="dxa"/>
            <w:bottom w:w="0" w:type="dxa"/>
          </w:tblCellMar>
        </w:tblPrEx>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Times New Roman" w:hAnsi="Times New Roman" w:cs="Times New Roman"/>
                <w:sz w:val="24"/>
                <w:szCs w:val="24"/>
              </w:rPr>
            </w:pPr>
          </w:p>
        </w:tc>
        <w:tc>
          <w:tcPr>
            <w:tcW w:w="6149" w:type="dxa"/>
            <w:gridSpan w:val="6"/>
            <w:tcBorders>
              <w:top w:val="single" w:sz="16" w:space="0" w:color="000000"/>
              <w:left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Cases</w:t>
            </w:r>
          </w:p>
        </w:tc>
      </w:tr>
      <w:tr w:rsidR="006B0250" w:rsidTr="00097C5B">
        <w:tblPrEx>
          <w:tblCellMar>
            <w:top w:w="0" w:type="dxa"/>
            <w:bottom w:w="0" w:type="dxa"/>
          </w:tblCellMar>
        </w:tblPrEx>
        <w:trPr>
          <w:cantSplit/>
        </w:trPr>
        <w:tc>
          <w:tcPr>
            <w:tcW w:w="2448"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2049" w:type="dxa"/>
            <w:gridSpan w:val="2"/>
            <w:tcBorders>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Valid</w:t>
            </w:r>
          </w:p>
        </w:tc>
        <w:tc>
          <w:tcPr>
            <w:tcW w:w="2050" w:type="dxa"/>
            <w:gridSpan w:val="2"/>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Missing</w:t>
            </w:r>
          </w:p>
        </w:tc>
        <w:tc>
          <w:tcPr>
            <w:tcW w:w="2050" w:type="dxa"/>
            <w:gridSpan w:val="2"/>
            <w:tcBorders>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Total</w:t>
            </w:r>
          </w:p>
        </w:tc>
      </w:tr>
      <w:tr w:rsidR="006B0250" w:rsidTr="00097C5B">
        <w:tblPrEx>
          <w:tblCellMar>
            <w:top w:w="0" w:type="dxa"/>
            <w:bottom w:w="0" w:type="dxa"/>
          </w:tblCellMar>
        </w:tblPrEx>
        <w:trPr>
          <w:cantSplit/>
        </w:trPr>
        <w:tc>
          <w:tcPr>
            <w:tcW w:w="2448"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1024"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5" w:type="dxa"/>
            <w:tcBorders>
              <w:bottom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r>
      <w:tr w:rsidR="006B0250" w:rsidTr="00097C5B">
        <w:tblPrEx>
          <w:tblCellMar>
            <w:top w:w="0" w:type="dxa"/>
            <w:bottom w:w="0" w:type="dxa"/>
          </w:tblCellMar>
        </w:tblPrEx>
        <w:trPr>
          <w:cantSplit/>
        </w:trPr>
        <w:tc>
          <w:tcPr>
            <w:tcW w:w="2448" w:type="dxa"/>
            <w:tcBorders>
              <w:top w:val="single" w:sz="16" w:space="0" w:color="000000"/>
              <w:left w:val="single" w:sz="16" w:space="0" w:color="000000"/>
              <w:bottom w:val="single" w:sz="16" w:space="0" w:color="000000"/>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Reason not living with parents-divorced * marital_1</w:t>
            </w:r>
          </w:p>
        </w:tc>
        <w:tc>
          <w:tcPr>
            <w:tcW w:w="1024" w:type="dxa"/>
            <w:tcBorders>
              <w:top w:val="single" w:sz="16" w:space="0" w:color="000000"/>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553</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21.8%</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1985</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78.2%</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2538</w:t>
            </w:r>
          </w:p>
        </w:tc>
        <w:tc>
          <w:tcPr>
            <w:tcW w:w="1025" w:type="dxa"/>
            <w:tcBorders>
              <w:top w:val="single" w:sz="16" w:space="0" w:color="000000"/>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100.0%</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62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735"/>
        <w:gridCol w:w="1024"/>
        <w:gridCol w:w="1024"/>
        <w:gridCol w:w="1024"/>
      </w:tblGrid>
      <w:tr w:rsidR="006B0250" w:rsidTr="00097C5B">
        <w:tblPrEx>
          <w:tblCellMar>
            <w:top w:w="0" w:type="dxa"/>
            <w:bottom w:w="0" w:type="dxa"/>
          </w:tblCellMar>
        </w:tblPrEx>
        <w:trPr>
          <w:cantSplit/>
        </w:trPr>
        <w:tc>
          <w:tcPr>
            <w:tcW w:w="6253" w:type="dxa"/>
            <w:gridSpan w:val="5"/>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 xml:space="preserve">Reason not living with parents-divorced * marital_1 </w:t>
            </w:r>
            <w:proofErr w:type="spellStart"/>
            <w:r>
              <w:rPr>
                <w:rFonts w:ascii="Arial" w:hAnsi="Arial" w:cs="Arial"/>
                <w:b/>
                <w:bCs/>
                <w:sz w:val="18"/>
                <w:szCs w:val="18"/>
              </w:rPr>
              <w:t>Crosstabulation</w:t>
            </w:r>
            <w:proofErr w:type="spellEnd"/>
          </w:p>
        </w:tc>
      </w:tr>
      <w:tr w:rsidR="006B0250" w:rsidTr="00097C5B">
        <w:tblPrEx>
          <w:tblCellMar>
            <w:top w:w="0" w:type="dxa"/>
            <w:bottom w:w="0" w:type="dxa"/>
          </w:tblCellMar>
        </w:tblPrEx>
        <w:trPr>
          <w:cantSplit/>
        </w:trPr>
        <w:tc>
          <w:tcPr>
            <w:tcW w:w="6253" w:type="dxa"/>
            <w:gridSpan w:val="5"/>
            <w:tcBorders>
              <w:top w:val="nil"/>
              <w:left w:val="nil"/>
              <w:bottom w:val="nil"/>
              <w:right w:val="nil"/>
            </w:tcBorders>
            <w:shd w:val="clear" w:color="auto" w:fill="FFFFFF"/>
            <w:vAlign w:val="bottom"/>
          </w:tcPr>
          <w:p w:rsidR="006B0250" w:rsidRDefault="006B0250" w:rsidP="00097C5B">
            <w:pPr>
              <w:spacing w:line="320" w:lineRule="atLeast"/>
              <w:rPr>
                <w:rFonts w:ascii="Times New Roman" w:hAnsi="Times New Roman" w:cs="Times New Roman"/>
                <w:sz w:val="24"/>
                <w:szCs w:val="24"/>
              </w:rPr>
            </w:pPr>
            <w:r>
              <w:rPr>
                <w:rFonts w:ascii="Arial" w:hAnsi="Arial" w:cs="Arial"/>
                <w:sz w:val="18"/>
                <w:szCs w:val="18"/>
                <w:shd w:val="clear" w:color="auto" w:fill="FFFFFF"/>
              </w:rPr>
              <w:t xml:space="preserve">Count  </w:t>
            </w:r>
          </w:p>
        </w:tc>
      </w:tr>
      <w:tr w:rsidR="006B0250" w:rsidTr="00097C5B">
        <w:tblPrEx>
          <w:tblCellMar>
            <w:top w:w="0" w:type="dxa"/>
            <w:bottom w:w="0" w:type="dxa"/>
          </w:tblCellMar>
        </w:tblPrEx>
        <w:trPr>
          <w:cantSplit/>
        </w:trPr>
        <w:tc>
          <w:tcPr>
            <w:tcW w:w="3181" w:type="dxa"/>
            <w:gridSpan w:val="2"/>
            <w:vMerge w:val="restart"/>
            <w:tcBorders>
              <w:top w:val="single" w:sz="16" w:space="0" w:color="000000"/>
              <w:left w:val="single" w:sz="16" w:space="0" w:color="000000"/>
              <w:bottom w:val="nil"/>
              <w:right w:val="nil"/>
            </w:tcBorders>
            <w:shd w:val="clear" w:color="auto" w:fill="FFFFFF"/>
            <w:vAlign w:val="bottom"/>
          </w:tcPr>
          <w:p w:rsidR="006B0250" w:rsidRDefault="006B0250" w:rsidP="00097C5B">
            <w:pPr>
              <w:rPr>
                <w:rFonts w:ascii="Times New Roman" w:hAnsi="Times New Roman" w:cs="Times New Roman"/>
                <w:sz w:val="24"/>
                <w:szCs w:val="24"/>
              </w:rPr>
            </w:pPr>
          </w:p>
        </w:tc>
        <w:tc>
          <w:tcPr>
            <w:tcW w:w="2048" w:type="dxa"/>
            <w:gridSpan w:val="2"/>
            <w:tcBorders>
              <w:top w:val="single" w:sz="16" w:space="0" w:color="000000"/>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marital_1</w:t>
            </w:r>
          </w:p>
        </w:tc>
        <w:tc>
          <w:tcPr>
            <w:tcW w:w="1024" w:type="dxa"/>
            <w:vMerge w:val="restart"/>
            <w:tcBorders>
              <w:top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Total</w:t>
            </w:r>
          </w:p>
        </w:tc>
      </w:tr>
      <w:tr w:rsidR="006B0250" w:rsidTr="00097C5B">
        <w:tblPrEx>
          <w:tblCellMar>
            <w:top w:w="0" w:type="dxa"/>
            <w:bottom w:w="0" w:type="dxa"/>
          </w:tblCellMar>
        </w:tblPrEx>
        <w:trPr>
          <w:cantSplit/>
        </w:trPr>
        <w:tc>
          <w:tcPr>
            <w:tcW w:w="3181" w:type="dxa"/>
            <w:gridSpan w:val="2"/>
            <w:vMerge/>
            <w:tcBorders>
              <w:top w:val="single" w:sz="16" w:space="0" w:color="000000"/>
              <w:left w:val="single" w:sz="16" w:space="0" w:color="000000"/>
              <w:bottom w:val="nil"/>
              <w:right w:val="nil"/>
            </w:tcBorders>
            <w:shd w:val="clear" w:color="auto" w:fill="FFFFFF"/>
            <w:vAlign w:val="bottom"/>
          </w:tcPr>
          <w:p w:rsidR="006B0250" w:rsidRDefault="006B0250" w:rsidP="00097C5B">
            <w:pPr>
              <w:rPr>
                <w:rFonts w:ascii="Arial" w:hAnsi="Arial" w:cs="Arial"/>
                <w:sz w:val="18"/>
                <w:szCs w:val="18"/>
              </w:rPr>
            </w:pPr>
          </w:p>
        </w:tc>
        <w:tc>
          <w:tcPr>
            <w:tcW w:w="1024"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1.00</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2.00</w:t>
            </w:r>
          </w:p>
        </w:tc>
        <w:tc>
          <w:tcPr>
            <w:tcW w:w="1024" w:type="dxa"/>
            <w:vMerge/>
            <w:tcBorders>
              <w:top w:val="single" w:sz="16" w:space="0" w:color="000000"/>
              <w:right w:val="single" w:sz="16" w:space="0" w:color="000000"/>
            </w:tcBorders>
            <w:shd w:val="clear" w:color="auto" w:fill="FFFFFF"/>
            <w:vAlign w:val="bottom"/>
          </w:tcPr>
          <w:p w:rsidR="006B0250" w:rsidRDefault="006B0250" w:rsidP="00097C5B">
            <w:pPr>
              <w:rPr>
                <w:rFonts w:ascii="Arial" w:hAnsi="Arial" w:cs="Arial"/>
                <w:sz w:val="18"/>
                <w:szCs w:val="18"/>
              </w:rPr>
            </w:pPr>
          </w:p>
        </w:tc>
      </w:tr>
      <w:tr w:rsidR="006B0250" w:rsidTr="00097C5B">
        <w:tblPrEx>
          <w:tblCellMar>
            <w:top w:w="0" w:type="dxa"/>
            <w:bottom w:w="0" w:type="dxa"/>
          </w:tblCellMar>
        </w:tblPrEx>
        <w:trPr>
          <w:cantSplit/>
        </w:trPr>
        <w:tc>
          <w:tcPr>
            <w:tcW w:w="2447" w:type="dxa"/>
            <w:vMerge w:val="restart"/>
            <w:tcBorders>
              <w:top w:val="single" w:sz="16" w:space="0" w:color="000000"/>
              <w:left w:val="single" w:sz="16" w:space="0" w:color="000000"/>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Reason not living with parents-divorced</w:t>
            </w:r>
          </w:p>
        </w:tc>
        <w:tc>
          <w:tcPr>
            <w:tcW w:w="734" w:type="dxa"/>
            <w:tcBorders>
              <w:top w:val="single" w:sz="16" w:space="0" w:color="000000"/>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.00</w:t>
            </w:r>
          </w:p>
        </w:tc>
        <w:tc>
          <w:tcPr>
            <w:tcW w:w="1024" w:type="dxa"/>
            <w:tcBorders>
              <w:top w:val="single" w:sz="16" w:space="0" w:color="000000"/>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161</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65</w:t>
            </w:r>
          </w:p>
        </w:tc>
        <w:tc>
          <w:tcPr>
            <w:tcW w:w="1024" w:type="dxa"/>
            <w:tcBorders>
              <w:top w:val="single" w:sz="16" w:space="0" w:color="000000"/>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226</w:t>
            </w:r>
          </w:p>
        </w:tc>
      </w:tr>
      <w:tr w:rsidR="006B0250" w:rsidTr="00097C5B">
        <w:tblPrEx>
          <w:tblCellMar>
            <w:top w:w="0" w:type="dxa"/>
            <w:bottom w:w="0" w:type="dxa"/>
          </w:tblCellMar>
        </w:tblPrEx>
        <w:trPr>
          <w:cantSplit/>
        </w:trPr>
        <w:tc>
          <w:tcPr>
            <w:tcW w:w="2447" w:type="dxa"/>
            <w:vMerge/>
            <w:tcBorders>
              <w:top w:val="single" w:sz="16" w:space="0" w:color="000000"/>
              <w:left w:val="single" w:sz="16" w:space="0" w:color="000000"/>
              <w:bottom w:val="nil"/>
              <w:right w:val="nil"/>
            </w:tcBorders>
            <w:shd w:val="clear" w:color="auto" w:fill="FFFFFF"/>
          </w:tcPr>
          <w:p w:rsidR="006B0250" w:rsidRDefault="006B0250" w:rsidP="00097C5B">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1.00</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222</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105</w:t>
            </w:r>
          </w:p>
        </w:tc>
        <w:tc>
          <w:tcPr>
            <w:tcW w:w="1024"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327</w:t>
            </w:r>
          </w:p>
        </w:tc>
      </w:tr>
      <w:tr w:rsidR="006B0250" w:rsidTr="00097C5B">
        <w:tblPrEx>
          <w:tblCellMar>
            <w:top w:w="0" w:type="dxa"/>
            <w:bottom w:w="0" w:type="dxa"/>
          </w:tblCellMar>
        </w:tblPrEx>
        <w:trPr>
          <w:cantSplit/>
        </w:trPr>
        <w:tc>
          <w:tcPr>
            <w:tcW w:w="3181" w:type="dxa"/>
            <w:gridSpan w:val="2"/>
            <w:tcBorders>
              <w:top w:val="nil"/>
              <w:left w:val="single" w:sz="16" w:space="0" w:color="000000"/>
              <w:bottom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383</w:t>
            </w:r>
          </w:p>
        </w:tc>
        <w:tc>
          <w:tcPr>
            <w:tcW w:w="1024"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170</w:t>
            </w:r>
          </w:p>
        </w:tc>
        <w:tc>
          <w:tcPr>
            <w:tcW w:w="1024" w:type="dxa"/>
            <w:tcBorders>
              <w:top w:val="nil"/>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553</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89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24"/>
        <w:gridCol w:w="1024"/>
        <w:gridCol w:w="1469"/>
        <w:gridCol w:w="1469"/>
        <w:gridCol w:w="1469"/>
      </w:tblGrid>
      <w:tr w:rsidR="006B0250" w:rsidTr="00097C5B">
        <w:tblPrEx>
          <w:tblCellMar>
            <w:top w:w="0" w:type="dxa"/>
            <w:bottom w:w="0" w:type="dxa"/>
          </w:tblCellMar>
        </w:tblPrEx>
        <w:trPr>
          <w:cantSplit/>
        </w:trPr>
        <w:tc>
          <w:tcPr>
            <w:tcW w:w="8899" w:type="dxa"/>
            <w:gridSpan w:val="6"/>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Chi-Square Tests</w:t>
            </w:r>
          </w:p>
        </w:tc>
      </w:tr>
      <w:tr w:rsidR="006B0250" w:rsidTr="00097C5B">
        <w:tblPrEx>
          <w:tblCellMar>
            <w:top w:w="0" w:type="dxa"/>
            <w:bottom w:w="0" w:type="dxa"/>
          </w:tblCellMar>
        </w:tblPrEx>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0250" w:rsidRDefault="006B0250" w:rsidP="00097C5B">
            <w:pPr>
              <w:rPr>
                <w:rFonts w:ascii="Times New Roman" w:hAnsi="Times New Roman" w:cs="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Value</w:t>
            </w:r>
          </w:p>
        </w:tc>
        <w:tc>
          <w:tcPr>
            <w:tcW w:w="1024" w:type="dxa"/>
            <w:tcBorders>
              <w:top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1468" w:type="dxa"/>
            <w:tcBorders>
              <w:top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Asymptotic Significance (2-sided)</w:t>
            </w:r>
          </w:p>
        </w:tc>
        <w:tc>
          <w:tcPr>
            <w:tcW w:w="1468" w:type="dxa"/>
            <w:tcBorders>
              <w:top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Exact Sig. (2-sided)</w:t>
            </w:r>
          </w:p>
        </w:tc>
        <w:tc>
          <w:tcPr>
            <w:tcW w:w="1468" w:type="dxa"/>
            <w:tcBorders>
              <w:top w:val="single" w:sz="16" w:space="0" w:color="000000"/>
              <w:bottom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Exact Sig. (1-sided)</w:t>
            </w:r>
          </w:p>
        </w:tc>
      </w:tr>
      <w:tr w:rsidR="006B0250" w:rsidTr="00097C5B">
        <w:tblPrEx>
          <w:tblCellMar>
            <w:top w:w="0" w:type="dxa"/>
            <w:bottom w:w="0" w:type="dxa"/>
          </w:tblCellMar>
        </w:tblPrEx>
        <w:trPr>
          <w:cantSplit/>
        </w:trPr>
        <w:tc>
          <w:tcPr>
            <w:tcW w:w="2447" w:type="dxa"/>
            <w:tcBorders>
              <w:top w:val="single" w:sz="16" w:space="0" w:color="000000"/>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Pearson Chi-Square</w:t>
            </w:r>
          </w:p>
        </w:tc>
        <w:tc>
          <w:tcPr>
            <w:tcW w:w="1024" w:type="dxa"/>
            <w:tcBorders>
              <w:top w:val="single" w:sz="16" w:space="0" w:color="000000"/>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.704</w:t>
            </w:r>
            <w:r>
              <w:rPr>
                <w:rFonts w:ascii="Arial" w:hAnsi="Arial" w:cs="Arial"/>
                <w:sz w:val="18"/>
                <w:szCs w:val="18"/>
                <w:vertAlign w:val="superscript"/>
              </w:rPr>
              <w:t>a</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.401</w:t>
            </w:r>
          </w:p>
        </w:tc>
        <w:tc>
          <w:tcPr>
            <w:tcW w:w="1468" w:type="dxa"/>
            <w:tcBorders>
              <w:top w:val="single" w:sz="16" w:space="0" w:color="000000"/>
              <w:bottom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single" w:sz="16" w:space="0" w:color="000000"/>
              <w:bottom w:val="nil"/>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 xml:space="preserve">Continuity </w:t>
            </w:r>
            <w:proofErr w:type="spellStart"/>
            <w:r>
              <w:rPr>
                <w:rFonts w:ascii="Arial" w:hAnsi="Arial" w:cs="Arial"/>
                <w:sz w:val="18"/>
                <w:szCs w:val="18"/>
              </w:rPr>
              <w:t>Correction</w:t>
            </w:r>
            <w:r>
              <w:rPr>
                <w:rFonts w:ascii="Arial" w:hAnsi="Arial" w:cs="Arial"/>
                <w:sz w:val="18"/>
                <w:szCs w:val="18"/>
                <w:vertAlign w:val="superscript"/>
              </w:rPr>
              <w:t>b</w:t>
            </w:r>
            <w:proofErr w:type="spellEnd"/>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.555</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.456</w:t>
            </w:r>
          </w:p>
        </w:tc>
        <w:tc>
          <w:tcPr>
            <w:tcW w:w="1468" w:type="dxa"/>
            <w:tcBorders>
              <w:top w:val="nil"/>
              <w:bottom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Likelihood Ratio</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.707</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.400</w:t>
            </w:r>
          </w:p>
        </w:tc>
        <w:tc>
          <w:tcPr>
            <w:tcW w:w="1468" w:type="dxa"/>
            <w:tcBorders>
              <w:top w:val="nil"/>
              <w:bottom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Fisher's Exact Test</w:t>
            </w:r>
          </w:p>
        </w:tc>
        <w:tc>
          <w:tcPr>
            <w:tcW w:w="1024" w:type="dxa"/>
            <w:tcBorders>
              <w:top w:val="nil"/>
              <w:left w:val="single" w:sz="16" w:space="0" w:color="000000"/>
              <w:bottom w:val="nil"/>
            </w:tcBorders>
            <w:shd w:val="clear" w:color="auto" w:fill="FFFFFF"/>
            <w:vAlign w:val="center"/>
          </w:tcPr>
          <w:p w:rsidR="006B0250" w:rsidRDefault="006B0250" w:rsidP="00097C5B">
            <w:pPr>
              <w:rPr>
                <w:rFonts w:ascii="Times New Roman" w:hAnsi="Times New Roman" w:cs="Times New Roman"/>
                <w:sz w:val="24"/>
                <w:szCs w:val="24"/>
              </w:rPr>
            </w:pPr>
          </w:p>
        </w:tc>
        <w:tc>
          <w:tcPr>
            <w:tcW w:w="1024" w:type="dxa"/>
            <w:tcBorders>
              <w:top w:val="nil"/>
              <w:bottom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.453</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.228</w:t>
            </w:r>
          </w:p>
        </w:tc>
      </w:tr>
      <w:tr w:rsidR="006B0250" w:rsidTr="00097C5B">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Linear-by-Linear Association</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.703</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.402</w:t>
            </w:r>
          </w:p>
        </w:tc>
        <w:tc>
          <w:tcPr>
            <w:tcW w:w="1468" w:type="dxa"/>
            <w:tcBorders>
              <w:top w:val="nil"/>
              <w:bottom w:val="nil"/>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2447" w:type="dxa"/>
            <w:tcBorders>
              <w:top w:val="nil"/>
              <w:left w:val="single" w:sz="16" w:space="0" w:color="000000"/>
              <w:bottom w:val="single" w:sz="16" w:space="0" w:color="000000"/>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N of Valid Cases</w:t>
            </w:r>
          </w:p>
        </w:tc>
        <w:tc>
          <w:tcPr>
            <w:tcW w:w="1024" w:type="dxa"/>
            <w:tcBorders>
              <w:top w:val="nil"/>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553</w:t>
            </w:r>
          </w:p>
        </w:tc>
        <w:tc>
          <w:tcPr>
            <w:tcW w:w="1024" w:type="dxa"/>
            <w:tcBorders>
              <w:top w:val="nil"/>
              <w:bottom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8899" w:type="dxa"/>
            <w:gridSpan w:val="6"/>
            <w:tcBorders>
              <w:top w:val="nil"/>
              <w:left w:val="nil"/>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a. 0 cells (0.0%) have expected count less than 5. The minimum expected count is 69.48.</w:t>
            </w:r>
          </w:p>
        </w:tc>
      </w:tr>
      <w:tr w:rsidR="006B0250" w:rsidTr="00097C5B">
        <w:tblPrEx>
          <w:tblCellMar>
            <w:top w:w="0" w:type="dxa"/>
            <w:bottom w:w="0" w:type="dxa"/>
          </w:tblCellMar>
        </w:tblPrEx>
        <w:trPr>
          <w:cantSplit/>
        </w:trPr>
        <w:tc>
          <w:tcPr>
            <w:tcW w:w="8899" w:type="dxa"/>
            <w:gridSpan w:val="6"/>
            <w:tcBorders>
              <w:top w:val="nil"/>
              <w:left w:val="nil"/>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b. Computed only for a 2x2 table</w:t>
            </w:r>
          </w:p>
        </w:tc>
      </w:tr>
    </w:tbl>
    <w:p w:rsidR="006B0250" w:rsidRDefault="006B0250" w:rsidP="006B0250">
      <w:pPr>
        <w:spacing w:line="400" w:lineRule="atLeast"/>
        <w:rPr>
          <w:rFonts w:ascii="Times New Roman" w:hAnsi="Times New Roman" w:cs="Times New Roman"/>
          <w:sz w:val="24"/>
          <w:szCs w:val="24"/>
        </w:rPr>
      </w:pPr>
    </w:p>
    <w:tbl>
      <w:tblPr>
        <w:tblW w:w="8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1024"/>
        <w:gridCol w:w="1025"/>
        <w:gridCol w:w="1025"/>
        <w:gridCol w:w="1025"/>
        <w:gridCol w:w="1025"/>
        <w:gridCol w:w="1025"/>
      </w:tblGrid>
      <w:tr w:rsidR="006B0250" w:rsidTr="00097C5B">
        <w:tblPrEx>
          <w:tblCellMar>
            <w:top w:w="0" w:type="dxa"/>
            <w:bottom w:w="0" w:type="dxa"/>
          </w:tblCellMar>
        </w:tblPrEx>
        <w:trPr>
          <w:cantSplit/>
        </w:trPr>
        <w:tc>
          <w:tcPr>
            <w:tcW w:w="8597" w:type="dxa"/>
            <w:gridSpan w:val="7"/>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Case Processing Summary</w:t>
            </w:r>
          </w:p>
        </w:tc>
      </w:tr>
      <w:tr w:rsidR="006B0250" w:rsidTr="00097C5B">
        <w:tblPrEx>
          <w:tblCellMar>
            <w:top w:w="0" w:type="dxa"/>
            <w:bottom w:w="0" w:type="dxa"/>
          </w:tblCellMar>
        </w:tblPrEx>
        <w:trPr>
          <w:cantSplit/>
        </w:trPr>
        <w:tc>
          <w:tcPr>
            <w:tcW w:w="2448" w:type="dxa"/>
            <w:vMerge w:val="restart"/>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Times New Roman" w:hAnsi="Times New Roman" w:cs="Times New Roman"/>
                <w:sz w:val="24"/>
                <w:szCs w:val="24"/>
              </w:rPr>
            </w:pPr>
          </w:p>
        </w:tc>
        <w:tc>
          <w:tcPr>
            <w:tcW w:w="6149" w:type="dxa"/>
            <w:gridSpan w:val="6"/>
            <w:tcBorders>
              <w:top w:val="single" w:sz="16" w:space="0" w:color="000000"/>
              <w:left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Cases</w:t>
            </w:r>
          </w:p>
        </w:tc>
      </w:tr>
      <w:tr w:rsidR="006B0250" w:rsidTr="00097C5B">
        <w:tblPrEx>
          <w:tblCellMar>
            <w:top w:w="0" w:type="dxa"/>
            <w:bottom w:w="0" w:type="dxa"/>
          </w:tblCellMar>
        </w:tblPrEx>
        <w:trPr>
          <w:cantSplit/>
        </w:trPr>
        <w:tc>
          <w:tcPr>
            <w:tcW w:w="2448"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2049" w:type="dxa"/>
            <w:gridSpan w:val="2"/>
            <w:tcBorders>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Valid</w:t>
            </w:r>
          </w:p>
        </w:tc>
        <w:tc>
          <w:tcPr>
            <w:tcW w:w="2050" w:type="dxa"/>
            <w:gridSpan w:val="2"/>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Missing</w:t>
            </w:r>
          </w:p>
        </w:tc>
        <w:tc>
          <w:tcPr>
            <w:tcW w:w="2050" w:type="dxa"/>
            <w:gridSpan w:val="2"/>
            <w:tcBorders>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Total</w:t>
            </w:r>
          </w:p>
        </w:tc>
      </w:tr>
      <w:tr w:rsidR="006B0250" w:rsidTr="00097C5B">
        <w:tblPrEx>
          <w:tblCellMar>
            <w:top w:w="0" w:type="dxa"/>
            <w:bottom w:w="0" w:type="dxa"/>
          </w:tblCellMar>
        </w:tblPrEx>
        <w:trPr>
          <w:cantSplit/>
        </w:trPr>
        <w:tc>
          <w:tcPr>
            <w:tcW w:w="2448" w:type="dxa"/>
            <w:vMerge/>
            <w:tcBorders>
              <w:top w:val="single" w:sz="16" w:space="0" w:color="000000"/>
              <w:left w:val="single" w:sz="16" w:space="0" w:color="000000"/>
              <w:bottom w:val="nil"/>
              <w:right w:val="single" w:sz="16" w:space="0" w:color="000000"/>
            </w:tcBorders>
            <w:shd w:val="clear" w:color="auto" w:fill="FFFFFF"/>
            <w:vAlign w:val="bottom"/>
          </w:tcPr>
          <w:p w:rsidR="006B0250" w:rsidRDefault="006B0250" w:rsidP="00097C5B">
            <w:pPr>
              <w:rPr>
                <w:rFonts w:ascii="Arial" w:hAnsi="Arial" w:cs="Arial"/>
                <w:sz w:val="18"/>
                <w:szCs w:val="18"/>
              </w:rPr>
            </w:pPr>
          </w:p>
        </w:tc>
        <w:tc>
          <w:tcPr>
            <w:tcW w:w="1024"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c>
          <w:tcPr>
            <w:tcW w:w="1025"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N</w:t>
            </w:r>
          </w:p>
        </w:tc>
        <w:tc>
          <w:tcPr>
            <w:tcW w:w="1025" w:type="dxa"/>
            <w:tcBorders>
              <w:bottom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Percent</w:t>
            </w:r>
          </w:p>
        </w:tc>
      </w:tr>
      <w:tr w:rsidR="006B0250" w:rsidTr="00097C5B">
        <w:tblPrEx>
          <w:tblCellMar>
            <w:top w:w="0" w:type="dxa"/>
            <w:bottom w:w="0" w:type="dxa"/>
          </w:tblCellMar>
        </w:tblPrEx>
        <w:trPr>
          <w:cantSplit/>
        </w:trPr>
        <w:tc>
          <w:tcPr>
            <w:tcW w:w="2448" w:type="dxa"/>
            <w:tcBorders>
              <w:top w:val="single" w:sz="16" w:space="0" w:color="000000"/>
              <w:left w:val="single" w:sz="16" w:space="0" w:color="000000"/>
              <w:bottom w:val="single" w:sz="16" w:space="0" w:color="000000"/>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Reason not living with parents-divorced * CONDITION OF HEALTH</w:t>
            </w:r>
          </w:p>
        </w:tc>
        <w:tc>
          <w:tcPr>
            <w:tcW w:w="1024" w:type="dxa"/>
            <w:tcBorders>
              <w:top w:val="single" w:sz="16" w:space="0" w:color="000000"/>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567</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22.3%</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1971</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77.7%</w:t>
            </w:r>
          </w:p>
        </w:tc>
        <w:tc>
          <w:tcPr>
            <w:tcW w:w="1025" w:type="dxa"/>
            <w:tcBorders>
              <w:top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2538</w:t>
            </w:r>
          </w:p>
        </w:tc>
        <w:tc>
          <w:tcPr>
            <w:tcW w:w="1025" w:type="dxa"/>
            <w:tcBorders>
              <w:top w:val="single" w:sz="16" w:space="0" w:color="000000"/>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100.0%</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86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7"/>
        <w:gridCol w:w="734"/>
        <w:gridCol w:w="1362"/>
        <w:gridCol w:w="1025"/>
        <w:gridCol w:w="1025"/>
        <w:gridCol w:w="1025"/>
        <w:gridCol w:w="1025"/>
      </w:tblGrid>
      <w:tr w:rsidR="006B0250" w:rsidTr="00097C5B">
        <w:tblPrEx>
          <w:tblCellMar>
            <w:top w:w="0" w:type="dxa"/>
            <w:bottom w:w="0" w:type="dxa"/>
          </w:tblCellMar>
        </w:tblPrEx>
        <w:trPr>
          <w:cantSplit/>
        </w:trPr>
        <w:tc>
          <w:tcPr>
            <w:tcW w:w="8638" w:type="dxa"/>
            <w:gridSpan w:val="7"/>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 xml:space="preserve">Reason not living with parents-divorced * CONDITION OF HEALTH </w:t>
            </w:r>
            <w:proofErr w:type="spellStart"/>
            <w:r>
              <w:rPr>
                <w:rFonts w:ascii="Arial" w:hAnsi="Arial" w:cs="Arial"/>
                <w:b/>
                <w:bCs/>
                <w:sz w:val="18"/>
                <w:szCs w:val="18"/>
              </w:rPr>
              <w:t>Crosstabulation</w:t>
            </w:r>
            <w:proofErr w:type="spellEnd"/>
          </w:p>
        </w:tc>
      </w:tr>
      <w:tr w:rsidR="006B0250" w:rsidTr="00097C5B">
        <w:tblPrEx>
          <w:tblCellMar>
            <w:top w:w="0" w:type="dxa"/>
            <w:bottom w:w="0" w:type="dxa"/>
          </w:tblCellMar>
        </w:tblPrEx>
        <w:trPr>
          <w:cantSplit/>
        </w:trPr>
        <w:tc>
          <w:tcPr>
            <w:tcW w:w="8638" w:type="dxa"/>
            <w:gridSpan w:val="7"/>
            <w:tcBorders>
              <w:top w:val="nil"/>
              <w:left w:val="nil"/>
              <w:bottom w:val="nil"/>
              <w:right w:val="nil"/>
            </w:tcBorders>
            <w:shd w:val="clear" w:color="auto" w:fill="FFFFFF"/>
            <w:vAlign w:val="bottom"/>
          </w:tcPr>
          <w:p w:rsidR="006B0250" w:rsidRDefault="006B0250" w:rsidP="00097C5B">
            <w:pPr>
              <w:spacing w:line="320" w:lineRule="atLeast"/>
              <w:rPr>
                <w:rFonts w:ascii="Times New Roman" w:hAnsi="Times New Roman" w:cs="Times New Roman"/>
                <w:sz w:val="24"/>
                <w:szCs w:val="24"/>
              </w:rPr>
            </w:pPr>
            <w:r>
              <w:rPr>
                <w:rFonts w:ascii="Arial" w:hAnsi="Arial" w:cs="Arial"/>
                <w:sz w:val="18"/>
                <w:szCs w:val="18"/>
                <w:shd w:val="clear" w:color="auto" w:fill="FFFFFF"/>
              </w:rPr>
              <w:t xml:space="preserve">Count  </w:t>
            </w:r>
          </w:p>
        </w:tc>
      </w:tr>
      <w:tr w:rsidR="006B0250" w:rsidTr="00097C5B">
        <w:tblPrEx>
          <w:tblCellMar>
            <w:top w:w="0" w:type="dxa"/>
            <w:bottom w:w="0" w:type="dxa"/>
          </w:tblCellMar>
        </w:tblPrEx>
        <w:trPr>
          <w:cantSplit/>
        </w:trPr>
        <w:tc>
          <w:tcPr>
            <w:tcW w:w="3181" w:type="dxa"/>
            <w:gridSpan w:val="2"/>
            <w:vMerge w:val="restart"/>
            <w:tcBorders>
              <w:top w:val="single" w:sz="16" w:space="0" w:color="000000"/>
              <w:left w:val="single" w:sz="16" w:space="0" w:color="000000"/>
              <w:bottom w:val="nil"/>
              <w:right w:val="nil"/>
            </w:tcBorders>
            <w:shd w:val="clear" w:color="auto" w:fill="FFFFFF"/>
            <w:vAlign w:val="bottom"/>
          </w:tcPr>
          <w:p w:rsidR="006B0250" w:rsidRDefault="006B0250" w:rsidP="00097C5B">
            <w:pPr>
              <w:rPr>
                <w:rFonts w:ascii="Times New Roman" w:hAnsi="Times New Roman" w:cs="Times New Roman"/>
                <w:sz w:val="24"/>
                <w:szCs w:val="24"/>
              </w:rPr>
            </w:pPr>
          </w:p>
        </w:tc>
        <w:tc>
          <w:tcPr>
            <w:tcW w:w="4433" w:type="dxa"/>
            <w:gridSpan w:val="4"/>
            <w:tcBorders>
              <w:top w:val="single" w:sz="16" w:space="0" w:color="000000"/>
              <w:lef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CONDITION OF HEALTH</w:t>
            </w:r>
          </w:p>
        </w:tc>
        <w:tc>
          <w:tcPr>
            <w:tcW w:w="1024" w:type="dxa"/>
            <w:vMerge w:val="restart"/>
            <w:tcBorders>
              <w:top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Total</w:t>
            </w:r>
          </w:p>
        </w:tc>
      </w:tr>
      <w:tr w:rsidR="006B0250" w:rsidTr="00097C5B">
        <w:tblPrEx>
          <w:tblCellMar>
            <w:top w:w="0" w:type="dxa"/>
            <w:bottom w:w="0" w:type="dxa"/>
          </w:tblCellMar>
        </w:tblPrEx>
        <w:trPr>
          <w:cantSplit/>
        </w:trPr>
        <w:tc>
          <w:tcPr>
            <w:tcW w:w="3181" w:type="dxa"/>
            <w:gridSpan w:val="2"/>
            <w:vMerge/>
            <w:tcBorders>
              <w:top w:val="single" w:sz="16" w:space="0" w:color="000000"/>
              <w:left w:val="single" w:sz="16" w:space="0" w:color="000000"/>
              <w:bottom w:val="nil"/>
              <w:right w:val="nil"/>
            </w:tcBorders>
            <w:shd w:val="clear" w:color="auto" w:fill="FFFFFF"/>
            <w:vAlign w:val="bottom"/>
          </w:tcPr>
          <w:p w:rsidR="006B0250" w:rsidRDefault="006B0250" w:rsidP="00097C5B">
            <w:pPr>
              <w:rPr>
                <w:rFonts w:ascii="Arial" w:hAnsi="Arial" w:cs="Arial"/>
                <w:sz w:val="18"/>
                <w:szCs w:val="18"/>
              </w:rPr>
            </w:pPr>
          </w:p>
        </w:tc>
        <w:tc>
          <w:tcPr>
            <w:tcW w:w="1361" w:type="dxa"/>
            <w:tcBorders>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EXCELLENT</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GOOD</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FAIR</w:t>
            </w:r>
          </w:p>
        </w:tc>
        <w:tc>
          <w:tcPr>
            <w:tcW w:w="1024" w:type="dxa"/>
            <w:tcBorders>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POOR</w:t>
            </w:r>
          </w:p>
        </w:tc>
        <w:tc>
          <w:tcPr>
            <w:tcW w:w="1024" w:type="dxa"/>
            <w:vMerge/>
            <w:tcBorders>
              <w:top w:val="single" w:sz="16" w:space="0" w:color="000000"/>
              <w:right w:val="single" w:sz="16" w:space="0" w:color="000000"/>
            </w:tcBorders>
            <w:shd w:val="clear" w:color="auto" w:fill="FFFFFF"/>
            <w:vAlign w:val="bottom"/>
          </w:tcPr>
          <w:p w:rsidR="006B0250" w:rsidRDefault="006B0250" w:rsidP="00097C5B">
            <w:pPr>
              <w:rPr>
                <w:rFonts w:ascii="Arial" w:hAnsi="Arial" w:cs="Arial"/>
                <w:sz w:val="18"/>
                <w:szCs w:val="18"/>
              </w:rPr>
            </w:pPr>
          </w:p>
        </w:tc>
      </w:tr>
      <w:tr w:rsidR="006B0250" w:rsidTr="00097C5B">
        <w:tblPrEx>
          <w:tblCellMar>
            <w:top w:w="0" w:type="dxa"/>
            <w:bottom w:w="0" w:type="dxa"/>
          </w:tblCellMar>
        </w:tblPrEx>
        <w:trPr>
          <w:cantSplit/>
        </w:trPr>
        <w:tc>
          <w:tcPr>
            <w:tcW w:w="2447" w:type="dxa"/>
            <w:vMerge w:val="restart"/>
            <w:tcBorders>
              <w:top w:val="single" w:sz="16" w:space="0" w:color="000000"/>
              <w:left w:val="single" w:sz="16" w:space="0" w:color="000000"/>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Reason not living with parents-divorced</w:t>
            </w:r>
          </w:p>
        </w:tc>
        <w:tc>
          <w:tcPr>
            <w:tcW w:w="734" w:type="dxa"/>
            <w:tcBorders>
              <w:top w:val="single" w:sz="16" w:space="0" w:color="000000"/>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.00</w:t>
            </w:r>
          </w:p>
        </w:tc>
        <w:tc>
          <w:tcPr>
            <w:tcW w:w="1361" w:type="dxa"/>
            <w:tcBorders>
              <w:top w:val="single" w:sz="16" w:space="0" w:color="000000"/>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47</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106</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54</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18</w:t>
            </w:r>
          </w:p>
        </w:tc>
        <w:tc>
          <w:tcPr>
            <w:tcW w:w="1024" w:type="dxa"/>
            <w:tcBorders>
              <w:top w:val="single" w:sz="16" w:space="0" w:color="000000"/>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225</w:t>
            </w:r>
          </w:p>
        </w:tc>
      </w:tr>
      <w:tr w:rsidR="006B0250" w:rsidTr="00097C5B">
        <w:tblPrEx>
          <w:tblCellMar>
            <w:top w:w="0" w:type="dxa"/>
            <w:bottom w:w="0" w:type="dxa"/>
          </w:tblCellMar>
        </w:tblPrEx>
        <w:trPr>
          <w:cantSplit/>
        </w:trPr>
        <w:tc>
          <w:tcPr>
            <w:tcW w:w="2447" w:type="dxa"/>
            <w:vMerge/>
            <w:tcBorders>
              <w:top w:val="single" w:sz="16" w:space="0" w:color="000000"/>
              <w:left w:val="single" w:sz="16" w:space="0" w:color="000000"/>
              <w:bottom w:val="nil"/>
              <w:right w:val="nil"/>
            </w:tcBorders>
            <w:shd w:val="clear" w:color="auto" w:fill="FFFFFF"/>
          </w:tcPr>
          <w:p w:rsidR="006B0250" w:rsidRDefault="006B0250" w:rsidP="00097C5B">
            <w:pPr>
              <w:rPr>
                <w:rFonts w:ascii="Arial" w:hAnsi="Arial" w:cs="Arial"/>
                <w:sz w:val="18"/>
                <w:szCs w:val="18"/>
              </w:rPr>
            </w:pPr>
          </w:p>
        </w:tc>
        <w:tc>
          <w:tcPr>
            <w:tcW w:w="734" w:type="dxa"/>
            <w:tcBorders>
              <w:top w:val="nil"/>
              <w:left w:val="nil"/>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1.00</w:t>
            </w:r>
          </w:p>
        </w:tc>
        <w:tc>
          <w:tcPr>
            <w:tcW w:w="1361"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90</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157</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69</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26</w:t>
            </w:r>
          </w:p>
        </w:tc>
        <w:tc>
          <w:tcPr>
            <w:tcW w:w="1024"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342</w:t>
            </w:r>
          </w:p>
        </w:tc>
      </w:tr>
      <w:tr w:rsidR="006B0250" w:rsidTr="00097C5B">
        <w:tblPrEx>
          <w:tblCellMar>
            <w:top w:w="0" w:type="dxa"/>
            <w:bottom w:w="0" w:type="dxa"/>
          </w:tblCellMar>
        </w:tblPrEx>
        <w:trPr>
          <w:cantSplit/>
        </w:trPr>
        <w:tc>
          <w:tcPr>
            <w:tcW w:w="3181" w:type="dxa"/>
            <w:gridSpan w:val="2"/>
            <w:tcBorders>
              <w:top w:val="nil"/>
              <w:left w:val="single" w:sz="16" w:space="0" w:color="000000"/>
              <w:bottom w:val="single" w:sz="16" w:space="0" w:color="000000"/>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Total</w:t>
            </w:r>
          </w:p>
        </w:tc>
        <w:tc>
          <w:tcPr>
            <w:tcW w:w="1361" w:type="dxa"/>
            <w:tcBorders>
              <w:top w:val="nil"/>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137</w:t>
            </w:r>
          </w:p>
        </w:tc>
        <w:tc>
          <w:tcPr>
            <w:tcW w:w="1024"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263</w:t>
            </w:r>
          </w:p>
        </w:tc>
        <w:tc>
          <w:tcPr>
            <w:tcW w:w="1024"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123</w:t>
            </w:r>
          </w:p>
        </w:tc>
        <w:tc>
          <w:tcPr>
            <w:tcW w:w="1024" w:type="dxa"/>
            <w:tcBorders>
              <w:top w:val="nil"/>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44</w:t>
            </w:r>
          </w:p>
        </w:tc>
        <w:tc>
          <w:tcPr>
            <w:tcW w:w="1024" w:type="dxa"/>
            <w:tcBorders>
              <w:top w:val="nil"/>
              <w:bottom w:val="single" w:sz="16" w:space="0" w:color="000000"/>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567</w:t>
            </w:r>
          </w:p>
        </w:tc>
      </w:tr>
    </w:tbl>
    <w:p w:rsidR="006B0250" w:rsidRDefault="006B0250" w:rsidP="006B0250">
      <w:pPr>
        <w:spacing w:line="400" w:lineRule="atLeast"/>
        <w:rPr>
          <w:rFonts w:ascii="Times New Roman" w:hAnsi="Times New Roman" w:cs="Times New Roman"/>
          <w:sz w:val="24"/>
          <w:szCs w:val="24"/>
        </w:rPr>
      </w:pPr>
    </w:p>
    <w:p w:rsidR="006B0250" w:rsidRDefault="006B0250" w:rsidP="006B0250">
      <w:pPr>
        <w:spacing w:line="400" w:lineRule="atLeast"/>
        <w:rPr>
          <w:rFonts w:ascii="Times New Roman" w:hAnsi="Times New Roman" w:cs="Times New Roman"/>
          <w:sz w:val="24"/>
          <w:szCs w:val="24"/>
        </w:rPr>
      </w:pPr>
    </w:p>
    <w:tbl>
      <w:tblPr>
        <w:tblW w:w="59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9"/>
        <w:gridCol w:w="1024"/>
        <w:gridCol w:w="1024"/>
        <w:gridCol w:w="1468"/>
      </w:tblGrid>
      <w:tr w:rsidR="006B0250" w:rsidTr="00097C5B">
        <w:tblPrEx>
          <w:tblCellMar>
            <w:top w:w="0" w:type="dxa"/>
            <w:bottom w:w="0" w:type="dxa"/>
          </w:tblCellMar>
        </w:tblPrEx>
        <w:trPr>
          <w:cantSplit/>
        </w:trPr>
        <w:tc>
          <w:tcPr>
            <w:tcW w:w="5963" w:type="dxa"/>
            <w:gridSpan w:val="4"/>
            <w:tcBorders>
              <w:top w:val="nil"/>
              <w:left w:val="nil"/>
              <w:bottom w:val="nil"/>
              <w:right w:val="nil"/>
            </w:tcBorders>
            <w:shd w:val="clear" w:color="auto" w:fill="FFFFFF"/>
            <w:vAlign w:val="center"/>
          </w:tcPr>
          <w:p w:rsidR="006B0250" w:rsidRDefault="006B0250" w:rsidP="00097C5B">
            <w:pPr>
              <w:spacing w:line="320" w:lineRule="atLeast"/>
              <w:ind w:left="60" w:right="60"/>
              <w:jc w:val="center"/>
              <w:rPr>
                <w:rFonts w:ascii="Arial" w:hAnsi="Arial" w:cs="Arial"/>
                <w:sz w:val="18"/>
                <w:szCs w:val="18"/>
              </w:rPr>
            </w:pPr>
            <w:r>
              <w:rPr>
                <w:rFonts w:ascii="Arial" w:hAnsi="Arial" w:cs="Arial"/>
                <w:b/>
                <w:bCs/>
                <w:sz w:val="18"/>
                <w:szCs w:val="18"/>
              </w:rPr>
              <w:t>Chi-Square Tests</w:t>
            </w:r>
          </w:p>
        </w:tc>
      </w:tr>
      <w:tr w:rsidR="006B0250" w:rsidTr="00097C5B">
        <w:tblPrEx>
          <w:tblCellMar>
            <w:top w:w="0" w:type="dxa"/>
            <w:bottom w:w="0" w:type="dxa"/>
          </w:tblCellMar>
        </w:tblPrEx>
        <w:trPr>
          <w:cantSplit/>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B0250" w:rsidRDefault="006B0250" w:rsidP="00097C5B">
            <w:pPr>
              <w:rPr>
                <w:rFonts w:ascii="Times New Roman" w:hAnsi="Times New Roman" w:cs="Times New Roman"/>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Value</w:t>
            </w:r>
          </w:p>
        </w:tc>
        <w:tc>
          <w:tcPr>
            <w:tcW w:w="1024" w:type="dxa"/>
            <w:tcBorders>
              <w:top w:val="single" w:sz="16" w:space="0" w:color="000000"/>
              <w:bottom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proofErr w:type="spellStart"/>
            <w:r>
              <w:rPr>
                <w:rFonts w:ascii="Arial" w:hAnsi="Arial" w:cs="Arial"/>
                <w:sz w:val="18"/>
                <w:szCs w:val="18"/>
              </w:rPr>
              <w:t>df</w:t>
            </w:r>
            <w:proofErr w:type="spellEnd"/>
          </w:p>
        </w:tc>
        <w:tc>
          <w:tcPr>
            <w:tcW w:w="1468" w:type="dxa"/>
            <w:tcBorders>
              <w:top w:val="single" w:sz="16" w:space="0" w:color="000000"/>
              <w:bottom w:val="single" w:sz="16" w:space="0" w:color="000000"/>
              <w:right w:val="single" w:sz="16" w:space="0" w:color="000000"/>
            </w:tcBorders>
            <w:shd w:val="clear" w:color="auto" w:fill="FFFFFF"/>
            <w:vAlign w:val="bottom"/>
          </w:tcPr>
          <w:p w:rsidR="006B0250" w:rsidRDefault="006B0250" w:rsidP="00097C5B">
            <w:pPr>
              <w:spacing w:line="320" w:lineRule="atLeast"/>
              <w:ind w:left="60" w:right="60"/>
              <w:jc w:val="center"/>
              <w:rPr>
                <w:rFonts w:ascii="Arial" w:hAnsi="Arial" w:cs="Arial"/>
                <w:sz w:val="18"/>
                <w:szCs w:val="18"/>
              </w:rPr>
            </w:pPr>
            <w:r>
              <w:rPr>
                <w:rFonts w:ascii="Arial" w:hAnsi="Arial" w:cs="Arial"/>
                <w:sz w:val="18"/>
                <w:szCs w:val="18"/>
              </w:rPr>
              <w:t>Asymptotic Significance (2-sided)</w:t>
            </w:r>
          </w:p>
        </w:tc>
      </w:tr>
      <w:tr w:rsidR="006B0250" w:rsidTr="00097C5B">
        <w:tblPrEx>
          <w:tblCellMar>
            <w:top w:w="0" w:type="dxa"/>
            <w:bottom w:w="0" w:type="dxa"/>
          </w:tblCellMar>
        </w:tblPrEx>
        <w:trPr>
          <w:cantSplit/>
        </w:trPr>
        <w:tc>
          <w:tcPr>
            <w:tcW w:w="2447" w:type="dxa"/>
            <w:tcBorders>
              <w:top w:val="single" w:sz="16" w:space="0" w:color="000000"/>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Pearson Chi-Square</w:t>
            </w:r>
          </w:p>
        </w:tc>
        <w:tc>
          <w:tcPr>
            <w:tcW w:w="1024" w:type="dxa"/>
            <w:tcBorders>
              <w:top w:val="single" w:sz="16" w:space="0" w:color="000000"/>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2.639</w:t>
            </w:r>
            <w:r>
              <w:rPr>
                <w:rFonts w:ascii="Arial" w:hAnsi="Arial" w:cs="Arial"/>
                <w:sz w:val="18"/>
                <w:szCs w:val="18"/>
                <w:vertAlign w:val="superscript"/>
              </w:rPr>
              <w:t>a</w:t>
            </w:r>
          </w:p>
        </w:tc>
        <w:tc>
          <w:tcPr>
            <w:tcW w:w="1024" w:type="dxa"/>
            <w:tcBorders>
              <w:top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w:t>
            </w:r>
          </w:p>
        </w:tc>
        <w:tc>
          <w:tcPr>
            <w:tcW w:w="1468" w:type="dxa"/>
            <w:tcBorders>
              <w:top w:val="single" w:sz="16" w:space="0" w:color="000000"/>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.451</w:t>
            </w:r>
          </w:p>
        </w:tc>
      </w:tr>
      <w:tr w:rsidR="006B0250" w:rsidTr="00097C5B">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Likelihood Ratio</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2.659</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3</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.447</w:t>
            </w:r>
          </w:p>
        </w:tc>
      </w:tr>
      <w:tr w:rsidR="006B0250" w:rsidTr="00097C5B">
        <w:tblPrEx>
          <w:tblCellMar>
            <w:top w:w="0" w:type="dxa"/>
            <w:bottom w:w="0" w:type="dxa"/>
          </w:tblCellMar>
        </w:tblPrEx>
        <w:trPr>
          <w:cantSplit/>
        </w:trPr>
        <w:tc>
          <w:tcPr>
            <w:tcW w:w="2447" w:type="dxa"/>
            <w:tcBorders>
              <w:top w:val="nil"/>
              <w:left w:val="single" w:sz="16" w:space="0" w:color="000000"/>
              <w:bottom w:val="nil"/>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Linear-by-Linear Association</w:t>
            </w:r>
          </w:p>
        </w:tc>
        <w:tc>
          <w:tcPr>
            <w:tcW w:w="1024" w:type="dxa"/>
            <w:tcBorders>
              <w:top w:val="nil"/>
              <w:left w:val="single" w:sz="16" w:space="0" w:color="000000"/>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1.819</w:t>
            </w:r>
          </w:p>
        </w:tc>
        <w:tc>
          <w:tcPr>
            <w:tcW w:w="1024" w:type="dxa"/>
            <w:tcBorders>
              <w:top w:val="nil"/>
              <w:bottom w:val="nil"/>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w:t>
            </w:r>
          </w:p>
        </w:tc>
        <w:tc>
          <w:tcPr>
            <w:tcW w:w="1468" w:type="dxa"/>
            <w:tcBorders>
              <w:top w:val="nil"/>
              <w:bottom w:val="nil"/>
              <w:right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.177</w:t>
            </w:r>
          </w:p>
        </w:tc>
      </w:tr>
      <w:tr w:rsidR="006B0250" w:rsidTr="00097C5B">
        <w:tblPrEx>
          <w:tblCellMar>
            <w:top w:w="0" w:type="dxa"/>
            <w:bottom w:w="0" w:type="dxa"/>
          </w:tblCellMar>
        </w:tblPrEx>
        <w:trPr>
          <w:cantSplit/>
        </w:trPr>
        <w:tc>
          <w:tcPr>
            <w:tcW w:w="2447" w:type="dxa"/>
            <w:tcBorders>
              <w:top w:val="nil"/>
              <w:left w:val="single" w:sz="16" w:space="0" w:color="000000"/>
              <w:bottom w:val="single" w:sz="16" w:space="0" w:color="000000"/>
              <w:right w:val="single" w:sz="16" w:space="0" w:color="000000"/>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N of Valid Cases</w:t>
            </w:r>
          </w:p>
        </w:tc>
        <w:tc>
          <w:tcPr>
            <w:tcW w:w="1024" w:type="dxa"/>
            <w:tcBorders>
              <w:top w:val="nil"/>
              <w:left w:val="single" w:sz="16" w:space="0" w:color="000000"/>
              <w:bottom w:val="single" w:sz="16" w:space="0" w:color="000000"/>
            </w:tcBorders>
            <w:shd w:val="clear" w:color="auto" w:fill="FFFFFF"/>
            <w:vAlign w:val="center"/>
          </w:tcPr>
          <w:p w:rsidR="006B0250" w:rsidRDefault="006B0250" w:rsidP="00097C5B">
            <w:pPr>
              <w:spacing w:line="320" w:lineRule="atLeast"/>
              <w:ind w:left="60" w:right="60"/>
              <w:jc w:val="right"/>
              <w:rPr>
                <w:rFonts w:ascii="Arial" w:hAnsi="Arial" w:cs="Arial"/>
                <w:sz w:val="18"/>
                <w:szCs w:val="18"/>
              </w:rPr>
            </w:pPr>
            <w:r>
              <w:rPr>
                <w:rFonts w:ascii="Arial" w:hAnsi="Arial" w:cs="Arial"/>
                <w:sz w:val="18"/>
                <w:szCs w:val="18"/>
              </w:rPr>
              <w:t>567</w:t>
            </w:r>
          </w:p>
        </w:tc>
        <w:tc>
          <w:tcPr>
            <w:tcW w:w="1024" w:type="dxa"/>
            <w:tcBorders>
              <w:top w:val="nil"/>
              <w:bottom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6B0250" w:rsidRDefault="006B0250" w:rsidP="00097C5B">
            <w:pPr>
              <w:rPr>
                <w:rFonts w:ascii="Times New Roman" w:hAnsi="Times New Roman" w:cs="Times New Roman"/>
                <w:sz w:val="24"/>
                <w:szCs w:val="24"/>
              </w:rPr>
            </w:pPr>
          </w:p>
        </w:tc>
      </w:tr>
      <w:tr w:rsidR="006B0250" w:rsidTr="00097C5B">
        <w:tblPrEx>
          <w:tblCellMar>
            <w:top w:w="0" w:type="dxa"/>
            <w:bottom w:w="0" w:type="dxa"/>
          </w:tblCellMar>
        </w:tblPrEx>
        <w:trPr>
          <w:cantSplit/>
        </w:trPr>
        <w:tc>
          <w:tcPr>
            <w:tcW w:w="5963" w:type="dxa"/>
            <w:gridSpan w:val="4"/>
            <w:tcBorders>
              <w:top w:val="nil"/>
              <w:left w:val="nil"/>
              <w:bottom w:val="nil"/>
              <w:right w:val="nil"/>
            </w:tcBorders>
            <w:shd w:val="clear" w:color="auto" w:fill="FFFFFF"/>
          </w:tcPr>
          <w:p w:rsidR="006B0250" w:rsidRDefault="006B0250" w:rsidP="00097C5B">
            <w:pPr>
              <w:spacing w:line="320" w:lineRule="atLeast"/>
              <w:ind w:left="60" w:right="60"/>
              <w:rPr>
                <w:rFonts w:ascii="Arial" w:hAnsi="Arial" w:cs="Arial"/>
                <w:sz w:val="18"/>
                <w:szCs w:val="18"/>
              </w:rPr>
            </w:pPr>
            <w:r>
              <w:rPr>
                <w:rFonts w:ascii="Arial" w:hAnsi="Arial" w:cs="Arial"/>
                <w:sz w:val="18"/>
                <w:szCs w:val="18"/>
              </w:rPr>
              <w:t>a. 0 cells (0.0%) have expected count less than 5. The minimum expected count is 17.46.</w:t>
            </w:r>
          </w:p>
        </w:tc>
      </w:tr>
    </w:tbl>
    <w:p w:rsidR="000664CD" w:rsidRPr="00C742F4" w:rsidRDefault="000664CD" w:rsidP="00C742F4">
      <w:pPr>
        <w:spacing w:after="0" w:line="480" w:lineRule="auto"/>
        <w:ind w:left="360"/>
        <w:rPr>
          <w:rFonts w:ascii="Times New Roman" w:hAnsi="Times New Roman" w:cs="Times New Roman"/>
          <w:sz w:val="24"/>
          <w:szCs w:val="24"/>
        </w:rPr>
      </w:pPr>
    </w:p>
    <w:sectPr w:rsidR="000664CD" w:rsidRPr="00C7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B8631A"/>
    <w:multiLevelType w:val="hybridMultilevel"/>
    <w:tmpl w:val="C5C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0B8"/>
    <w:rsid w:val="000664CD"/>
    <w:rsid w:val="00290714"/>
    <w:rsid w:val="004220B8"/>
    <w:rsid w:val="00457FCC"/>
    <w:rsid w:val="006475E4"/>
    <w:rsid w:val="00677DEC"/>
    <w:rsid w:val="006B0250"/>
    <w:rsid w:val="00725EC7"/>
    <w:rsid w:val="00B37769"/>
    <w:rsid w:val="00B92820"/>
    <w:rsid w:val="00BF57A0"/>
    <w:rsid w:val="00C742F4"/>
    <w:rsid w:val="00C963EA"/>
    <w:rsid w:val="00CC77D6"/>
    <w:rsid w:val="00D806DE"/>
    <w:rsid w:val="00DF2D5E"/>
    <w:rsid w:val="00EB36A4"/>
    <w:rsid w:val="00EE7659"/>
    <w:rsid w:val="00FC5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D1525-3348-4AF3-9BFB-DC876566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664CD"/>
    <w:pPr>
      <w:widowControl w:val="0"/>
      <w:autoSpaceDE w:val="0"/>
      <w:autoSpaceDN w:val="0"/>
      <w:adjustRightInd w:val="0"/>
      <w:spacing w:after="0" w:line="240" w:lineRule="auto"/>
      <w:outlineLvl w:val="0"/>
    </w:pPr>
    <w:rPr>
      <w:rFonts w:ascii="Courier New" w:eastAsiaTheme="minorEastAsia" w:hAnsi="Courier New" w:cs="Courier New"/>
      <w:b/>
      <w:bCs/>
      <w:color w:val="000000"/>
      <w:sz w:val="32"/>
      <w:szCs w:val="32"/>
    </w:rPr>
  </w:style>
  <w:style w:type="paragraph" w:styleId="Heading2">
    <w:name w:val="heading 2"/>
    <w:basedOn w:val="Normal"/>
    <w:next w:val="Normal"/>
    <w:link w:val="Heading2Char"/>
    <w:uiPriority w:val="99"/>
    <w:qFormat/>
    <w:rsid w:val="000664CD"/>
    <w:pPr>
      <w:widowControl w:val="0"/>
      <w:autoSpaceDE w:val="0"/>
      <w:autoSpaceDN w:val="0"/>
      <w:adjustRightInd w:val="0"/>
      <w:spacing w:after="0" w:line="240" w:lineRule="auto"/>
      <w:outlineLvl w:val="1"/>
    </w:pPr>
    <w:rPr>
      <w:rFonts w:ascii="Courier New" w:eastAsiaTheme="minorEastAsia" w:hAnsi="Courier New" w:cs="Courier New"/>
      <w:b/>
      <w:bCs/>
      <w:i/>
      <w:iCs/>
      <w:color w:val="000000"/>
      <w:sz w:val="28"/>
      <w:szCs w:val="28"/>
    </w:rPr>
  </w:style>
  <w:style w:type="paragraph" w:styleId="Heading3">
    <w:name w:val="heading 3"/>
    <w:basedOn w:val="Normal"/>
    <w:next w:val="Normal"/>
    <w:link w:val="Heading3Char"/>
    <w:uiPriority w:val="99"/>
    <w:qFormat/>
    <w:rsid w:val="000664CD"/>
    <w:pPr>
      <w:widowControl w:val="0"/>
      <w:autoSpaceDE w:val="0"/>
      <w:autoSpaceDN w:val="0"/>
      <w:adjustRightInd w:val="0"/>
      <w:spacing w:after="0" w:line="240" w:lineRule="auto"/>
      <w:outlineLvl w:val="2"/>
    </w:pPr>
    <w:rPr>
      <w:rFonts w:ascii="Courier New" w:eastAsiaTheme="minorEastAsia"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2F4"/>
    <w:pPr>
      <w:ind w:left="720"/>
      <w:contextualSpacing/>
    </w:pPr>
  </w:style>
  <w:style w:type="character" w:customStyle="1" w:styleId="Heading1Char">
    <w:name w:val="Heading 1 Char"/>
    <w:basedOn w:val="DefaultParagraphFont"/>
    <w:link w:val="Heading1"/>
    <w:uiPriority w:val="99"/>
    <w:rsid w:val="000664CD"/>
    <w:rPr>
      <w:rFonts w:ascii="Courier New" w:eastAsiaTheme="minorEastAsia" w:hAnsi="Courier New" w:cs="Courier New"/>
      <w:b/>
      <w:bCs/>
      <w:color w:val="000000"/>
      <w:sz w:val="32"/>
      <w:szCs w:val="32"/>
    </w:rPr>
  </w:style>
  <w:style w:type="character" w:customStyle="1" w:styleId="Heading2Char">
    <w:name w:val="Heading 2 Char"/>
    <w:basedOn w:val="DefaultParagraphFont"/>
    <w:link w:val="Heading2"/>
    <w:uiPriority w:val="99"/>
    <w:rsid w:val="000664CD"/>
    <w:rPr>
      <w:rFonts w:ascii="Courier New" w:eastAsiaTheme="minorEastAsia" w:hAnsi="Courier New" w:cs="Courier New"/>
      <w:b/>
      <w:bCs/>
      <w:i/>
      <w:iCs/>
      <w:color w:val="000000"/>
      <w:sz w:val="28"/>
      <w:szCs w:val="28"/>
    </w:rPr>
  </w:style>
  <w:style w:type="character" w:customStyle="1" w:styleId="Heading3Char">
    <w:name w:val="Heading 3 Char"/>
    <w:basedOn w:val="DefaultParagraphFont"/>
    <w:link w:val="Heading3"/>
    <w:uiPriority w:val="99"/>
    <w:rsid w:val="000664CD"/>
    <w:rPr>
      <w:rFonts w:ascii="Courier New" w:eastAsiaTheme="minorEastAsia" w:hAnsi="Courier New" w:cs="Courier New"/>
      <w:b/>
      <w:bCs/>
      <w:color w:val="000000"/>
      <w:sz w:val="26"/>
      <w:szCs w:val="26"/>
    </w:rPr>
  </w:style>
  <w:style w:type="numbering" w:customStyle="1" w:styleId="NoList1">
    <w:name w:val="No List1"/>
    <w:next w:val="NoList"/>
    <w:uiPriority w:val="99"/>
    <w:semiHidden/>
    <w:unhideWhenUsed/>
    <w:rsid w:val="0006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4004</Words>
  <Characters>22825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Gibson</dc:creator>
  <cp:keywords/>
  <dc:description/>
  <cp:lastModifiedBy>Mariel Gibson</cp:lastModifiedBy>
  <cp:revision>2</cp:revision>
  <dcterms:created xsi:type="dcterms:W3CDTF">2016-12-08T23:03:00Z</dcterms:created>
  <dcterms:modified xsi:type="dcterms:W3CDTF">2016-12-08T23:03:00Z</dcterms:modified>
</cp:coreProperties>
</file>